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AC5F" w14:textId="77777777" w:rsidR="00BD4DF7" w:rsidRDefault="007A48A7" w:rsidP="00C46615">
      <w:pPr>
        <w:spacing w:line="259" w:lineRule="auto"/>
        <w:ind w:left="2127" w:firstLine="709"/>
        <w:rPr>
          <w:b/>
          <w:sz w:val="24"/>
          <w:szCs w:val="24"/>
        </w:rPr>
      </w:pPr>
      <w:r w:rsidRPr="00BD4DF7">
        <w:rPr>
          <w:b/>
          <w:sz w:val="24"/>
          <w:szCs w:val="24"/>
        </w:rPr>
        <w:t>DECLARACIÓN RESPONSABLE</w:t>
      </w:r>
    </w:p>
    <w:p w14:paraId="5509ABCE" w14:textId="6BAA7050" w:rsidR="007A48A7" w:rsidRPr="00BD4DF7" w:rsidRDefault="00BD4DF7" w:rsidP="00BD4DF7">
      <w:pPr>
        <w:spacing w:line="259" w:lineRule="auto"/>
        <w:ind w:left="10"/>
        <w:jc w:val="center"/>
        <w:rPr>
          <w:sz w:val="24"/>
          <w:szCs w:val="24"/>
        </w:rPr>
      </w:pPr>
      <w:r w:rsidRPr="00BD4DF7">
        <w:rPr>
          <w:b/>
          <w:sz w:val="24"/>
          <w:szCs w:val="24"/>
        </w:rPr>
        <w:t xml:space="preserve"> DE QUE EL PROYECTO DE EJECUCIÓN DESARROLLA EL BÁSICO</w:t>
      </w:r>
    </w:p>
    <w:p w14:paraId="6F10DF3D" w14:textId="4D0CEF4B" w:rsidR="007A48A7" w:rsidRDefault="007A48A7" w:rsidP="007A48A7">
      <w:pPr>
        <w:spacing w:line="259" w:lineRule="auto"/>
        <w:ind w:left="2"/>
      </w:pPr>
    </w:p>
    <w:tbl>
      <w:tblPr>
        <w:tblStyle w:val="TableGrid"/>
        <w:tblW w:w="9733" w:type="dxa"/>
        <w:tblInd w:w="-546" w:type="dxa"/>
        <w:tblCellMar>
          <w:top w:w="18" w:type="dxa"/>
          <w:left w:w="5" w:type="dxa"/>
        </w:tblCellMar>
        <w:tblLook w:val="04A0" w:firstRow="1" w:lastRow="0" w:firstColumn="1" w:lastColumn="0" w:noHBand="0" w:noVBand="1"/>
      </w:tblPr>
      <w:tblGrid>
        <w:gridCol w:w="2468"/>
        <w:gridCol w:w="300"/>
        <w:gridCol w:w="1292"/>
        <w:gridCol w:w="500"/>
        <w:gridCol w:w="654"/>
        <w:gridCol w:w="105"/>
        <w:gridCol w:w="103"/>
        <w:gridCol w:w="525"/>
        <w:gridCol w:w="87"/>
        <w:gridCol w:w="125"/>
        <w:gridCol w:w="801"/>
        <w:gridCol w:w="170"/>
        <w:gridCol w:w="136"/>
        <w:gridCol w:w="512"/>
        <w:gridCol w:w="1955"/>
      </w:tblGrid>
      <w:tr w:rsidR="007A48A7" w14:paraId="462363BD" w14:textId="77777777" w:rsidTr="00B5478A">
        <w:trPr>
          <w:trHeight w:val="319"/>
        </w:trPr>
        <w:tc>
          <w:tcPr>
            <w:tcW w:w="9733" w:type="dxa"/>
            <w:gridSpan w:val="15"/>
            <w:tcBorders>
              <w:top w:val="single" w:sz="12" w:space="0" w:color="000000"/>
              <w:left w:val="single" w:sz="17" w:space="0" w:color="000000"/>
              <w:bottom w:val="single" w:sz="6" w:space="0" w:color="000000"/>
              <w:right w:val="single" w:sz="12" w:space="0" w:color="000000"/>
            </w:tcBorders>
            <w:shd w:val="clear" w:color="auto" w:fill="D9D9D9"/>
          </w:tcPr>
          <w:p w14:paraId="75512C74" w14:textId="77777777" w:rsidR="007A48A7" w:rsidRDefault="007A48A7" w:rsidP="0034694A">
            <w:pPr>
              <w:spacing w:line="259" w:lineRule="auto"/>
              <w:ind w:left="86"/>
            </w:pPr>
            <w:r>
              <w:rPr>
                <w:rFonts w:ascii="Tahoma" w:eastAsia="Tahoma" w:hAnsi="Tahoma" w:cs="Tahoma"/>
                <w:b/>
                <w:sz w:val="18"/>
              </w:rPr>
              <w:t>DATOS DEL DECLARANTE</w:t>
            </w:r>
          </w:p>
        </w:tc>
      </w:tr>
      <w:tr w:rsidR="007A48A7" w14:paraId="2096951C" w14:textId="77777777" w:rsidTr="00B5478A">
        <w:trPr>
          <w:trHeight w:val="331"/>
        </w:trPr>
        <w:tc>
          <w:tcPr>
            <w:tcW w:w="2768" w:type="dxa"/>
            <w:gridSpan w:val="2"/>
            <w:tcBorders>
              <w:top w:val="single" w:sz="6" w:space="0" w:color="000000"/>
              <w:left w:val="single" w:sz="17" w:space="0" w:color="000000"/>
              <w:bottom w:val="single" w:sz="6" w:space="0" w:color="000000"/>
              <w:right w:val="single" w:sz="6" w:space="0" w:color="000000"/>
            </w:tcBorders>
          </w:tcPr>
          <w:p w14:paraId="56B61E67" w14:textId="77777777" w:rsidR="007A48A7" w:rsidRDefault="007A48A7" w:rsidP="0034694A">
            <w:pPr>
              <w:spacing w:line="259" w:lineRule="auto"/>
              <w:ind w:left="86"/>
            </w:pPr>
            <w:r>
              <w:rPr>
                <w:rFonts w:ascii="Tahoma" w:eastAsia="Tahoma" w:hAnsi="Tahoma" w:cs="Tahoma"/>
                <w:sz w:val="13"/>
              </w:rPr>
              <w:t xml:space="preserve">Nombre: </w:t>
            </w:r>
          </w:p>
        </w:tc>
        <w:tc>
          <w:tcPr>
            <w:tcW w:w="1792" w:type="dxa"/>
            <w:gridSpan w:val="2"/>
            <w:tcBorders>
              <w:top w:val="single" w:sz="6" w:space="0" w:color="000000"/>
              <w:left w:val="single" w:sz="6" w:space="0" w:color="000000"/>
              <w:bottom w:val="single" w:sz="6" w:space="0" w:color="000000"/>
              <w:right w:val="single" w:sz="6" w:space="0" w:color="000000"/>
            </w:tcBorders>
          </w:tcPr>
          <w:p w14:paraId="23B93FF8" w14:textId="77777777" w:rsidR="007A48A7" w:rsidRDefault="007A48A7" w:rsidP="0034694A">
            <w:pPr>
              <w:spacing w:line="259" w:lineRule="auto"/>
              <w:ind w:left="94"/>
            </w:pPr>
            <w:r>
              <w:rPr>
                <w:rFonts w:ascii="Tahoma" w:eastAsia="Tahoma" w:hAnsi="Tahoma" w:cs="Tahoma"/>
                <w:sz w:val="13"/>
              </w:rPr>
              <w:t>1</w:t>
            </w:r>
            <w:r>
              <w:rPr>
                <w:rFonts w:ascii="Tahoma" w:eastAsia="Tahoma" w:hAnsi="Tahoma" w:cs="Tahoma"/>
                <w:sz w:val="8"/>
              </w:rPr>
              <w:t>er</w:t>
            </w:r>
            <w:r>
              <w:rPr>
                <w:rFonts w:ascii="Tahoma" w:eastAsia="Tahoma" w:hAnsi="Tahoma" w:cs="Tahoma"/>
                <w:sz w:val="13"/>
              </w:rPr>
              <w:t xml:space="preserve">Apellido: </w:t>
            </w:r>
          </w:p>
        </w:tc>
        <w:tc>
          <w:tcPr>
            <w:tcW w:w="2400" w:type="dxa"/>
            <w:gridSpan w:val="7"/>
            <w:tcBorders>
              <w:top w:val="single" w:sz="6" w:space="0" w:color="000000"/>
              <w:left w:val="single" w:sz="6" w:space="0" w:color="000000"/>
              <w:bottom w:val="single" w:sz="6" w:space="0" w:color="000000"/>
              <w:right w:val="single" w:sz="6" w:space="0" w:color="000000"/>
            </w:tcBorders>
          </w:tcPr>
          <w:p w14:paraId="14D7CBD0" w14:textId="77777777" w:rsidR="007A48A7" w:rsidRDefault="007A48A7" w:rsidP="0034694A">
            <w:pPr>
              <w:spacing w:line="259" w:lineRule="auto"/>
              <w:ind w:left="94"/>
            </w:pPr>
            <w:r>
              <w:rPr>
                <w:rFonts w:ascii="Tahoma" w:eastAsia="Tahoma" w:hAnsi="Tahoma" w:cs="Tahoma"/>
                <w:sz w:val="13"/>
              </w:rPr>
              <w:t xml:space="preserve">2º Apellido: </w:t>
            </w:r>
          </w:p>
        </w:tc>
        <w:tc>
          <w:tcPr>
            <w:tcW w:w="2773" w:type="dxa"/>
            <w:gridSpan w:val="4"/>
            <w:tcBorders>
              <w:top w:val="single" w:sz="6" w:space="0" w:color="000000"/>
              <w:left w:val="single" w:sz="6" w:space="0" w:color="000000"/>
              <w:bottom w:val="single" w:sz="6" w:space="0" w:color="000000"/>
              <w:right w:val="single" w:sz="12" w:space="0" w:color="000000"/>
            </w:tcBorders>
          </w:tcPr>
          <w:p w14:paraId="35B29F50" w14:textId="77777777" w:rsidR="007A48A7" w:rsidRDefault="007A48A7" w:rsidP="0034694A">
            <w:pPr>
              <w:spacing w:line="259" w:lineRule="auto"/>
              <w:ind w:left="91"/>
            </w:pPr>
            <w:r>
              <w:rPr>
                <w:rFonts w:ascii="Tahoma" w:eastAsia="Tahoma" w:hAnsi="Tahoma" w:cs="Tahoma"/>
                <w:sz w:val="13"/>
              </w:rPr>
              <w:t xml:space="preserve">N.I.F./C.I.F.: </w:t>
            </w:r>
          </w:p>
        </w:tc>
      </w:tr>
      <w:tr w:rsidR="007A48A7" w14:paraId="7B6995C9" w14:textId="77777777" w:rsidTr="00B5478A">
        <w:trPr>
          <w:trHeight w:val="329"/>
        </w:trPr>
        <w:tc>
          <w:tcPr>
            <w:tcW w:w="5319" w:type="dxa"/>
            <w:gridSpan w:val="6"/>
            <w:vMerge w:val="restart"/>
            <w:tcBorders>
              <w:top w:val="single" w:sz="6" w:space="0" w:color="000000"/>
              <w:left w:val="single" w:sz="17" w:space="0" w:color="000000"/>
              <w:bottom w:val="single" w:sz="12" w:space="0" w:color="000000"/>
              <w:right w:val="single" w:sz="6" w:space="0" w:color="000000"/>
            </w:tcBorders>
          </w:tcPr>
          <w:p w14:paraId="4BE30CDE" w14:textId="77777777" w:rsidR="007A48A7" w:rsidRDefault="007A48A7" w:rsidP="0034694A">
            <w:pPr>
              <w:spacing w:line="259" w:lineRule="auto"/>
              <w:ind w:left="86" w:right="2372"/>
            </w:pPr>
            <w:r>
              <w:rPr>
                <w:rFonts w:ascii="Tahoma" w:eastAsia="Tahoma" w:hAnsi="Tahoma" w:cs="Tahoma"/>
                <w:sz w:val="13"/>
              </w:rPr>
              <w:t xml:space="preserve">Medio o lugar a efectos de notificaciones. Vía: </w:t>
            </w:r>
          </w:p>
        </w:tc>
        <w:tc>
          <w:tcPr>
            <w:tcW w:w="840" w:type="dxa"/>
            <w:gridSpan w:val="4"/>
            <w:tcBorders>
              <w:top w:val="single" w:sz="6" w:space="0" w:color="000000"/>
              <w:left w:val="single" w:sz="6" w:space="0" w:color="000000"/>
              <w:bottom w:val="single" w:sz="6" w:space="0" w:color="000000"/>
              <w:right w:val="single" w:sz="6" w:space="0" w:color="000000"/>
            </w:tcBorders>
          </w:tcPr>
          <w:p w14:paraId="6071753E" w14:textId="77777777" w:rsidR="007A48A7" w:rsidRDefault="007A48A7" w:rsidP="0034694A">
            <w:pPr>
              <w:spacing w:line="259" w:lineRule="auto"/>
              <w:ind w:left="91"/>
            </w:pPr>
            <w:r>
              <w:rPr>
                <w:rFonts w:ascii="Tahoma" w:eastAsia="Tahoma" w:hAnsi="Tahoma" w:cs="Tahoma"/>
                <w:sz w:val="13"/>
              </w:rPr>
              <w:t xml:space="preserve">Número: </w:t>
            </w:r>
          </w:p>
        </w:tc>
        <w:tc>
          <w:tcPr>
            <w:tcW w:w="801" w:type="dxa"/>
            <w:tcBorders>
              <w:top w:val="single" w:sz="6" w:space="0" w:color="000000"/>
              <w:left w:val="single" w:sz="6" w:space="0" w:color="000000"/>
              <w:bottom w:val="single" w:sz="6" w:space="0" w:color="000000"/>
              <w:right w:val="single" w:sz="6" w:space="0" w:color="000000"/>
            </w:tcBorders>
          </w:tcPr>
          <w:p w14:paraId="7BABA822" w14:textId="77777777" w:rsidR="007A48A7" w:rsidRDefault="007A48A7" w:rsidP="0034694A">
            <w:pPr>
              <w:spacing w:line="259" w:lineRule="auto"/>
              <w:ind w:left="94"/>
            </w:pPr>
            <w:r>
              <w:rPr>
                <w:rFonts w:ascii="Tahoma" w:eastAsia="Tahoma" w:hAnsi="Tahoma" w:cs="Tahoma"/>
                <w:sz w:val="13"/>
              </w:rPr>
              <w:t xml:space="preserve">Planta: </w:t>
            </w:r>
          </w:p>
        </w:tc>
        <w:tc>
          <w:tcPr>
            <w:tcW w:w="818" w:type="dxa"/>
            <w:gridSpan w:val="3"/>
            <w:tcBorders>
              <w:top w:val="single" w:sz="6" w:space="0" w:color="000000"/>
              <w:left w:val="single" w:sz="6" w:space="0" w:color="000000"/>
              <w:bottom w:val="single" w:sz="6" w:space="0" w:color="000000"/>
              <w:right w:val="single" w:sz="6" w:space="0" w:color="000000"/>
            </w:tcBorders>
          </w:tcPr>
          <w:p w14:paraId="035E0DAD" w14:textId="77777777" w:rsidR="007A48A7" w:rsidRDefault="007A48A7" w:rsidP="0034694A">
            <w:pPr>
              <w:spacing w:line="259" w:lineRule="auto"/>
              <w:ind w:left="91"/>
            </w:pPr>
            <w:r>
              <w:rPr>
                <w:rFonts w:ascii="Tahoma" w:eastAsia="Tahoma" w:hAnsi="Tahoma" w:cs="Tahoma"/>
                <w:sz w:val="13"/>
              </w:rPr>
              <w:t xml:space="preserve">Código Postal: </w:t>
            </w:r>
          </w:p>
        </w:tc>
        <w:tc>
          <w:tcPr>
            <w:tcW w:w="1955" w:type="dxa"/>
            <w:tcBorders>
              <w:top w:val="single" w:sz="6" w:space="0" w:color="000000"/>
              <w:left w:val="single" w:sz="6" w:space="0" w:color="000000"/>
              <w:bottom w:val="single" w:sz="6" w:space="0" w:color="000000"/>
              <w:right w:val="single" w:sz="12" w:space="0" w:color="000000"/>
            </w:tcBorders>
          </w:tcPr>
          <w:p w14:paraId="4A3F59EC" w14:textId="77777777" w:rsidR="007A48A7" w:rsidRDefault="007A48A7" w:rsidP="0034694A">
            <w:pPr>
              <w:spacing w:line="259" w:lineRule="auto"/>
              <w:ind w:left="94"/>
            </w:pPr>
            <w:r>
              <w:rPr>
                <w:rFonts w:ascii="Tahoma" w:eastAsia="Tahoma" w:hAnsi="Tahoma" w:cs="Tahoma"/>
                <w:sz w:val="13"/>
              </w:rPr>
              <w:t xml:space="preserve">Provincia: </w:t>
            </w:r>
          </w:p>
        </w:tc>
      </w:tr>
      <w:tr w:rsidR="007A48A7" w14:paraId="51515CF8" w14:textId="77777777" w:rsidTr="00B5478A">
        <w:trPr>
          <w:trHeight w:val="337"/>
        </w:trPr>
        <w:tc>
          <w:tcPr>
            <w:tcW w:w="0" w:type="auto"/>
            <w:gridSpan w:val="6"/>
            <w:vMerge/>
            <w:tcBorders>
              <w:top w:val="nil"/>
              <w:left w:val="single" w:sz="17" w:space="0" w:color="000000"/>
              <w:bottom w:val="single" w:sz="12" w:space="0" w:color="000000"/>
              <w:right w:val="single" w:sz="6" w:space="0" w:color="000000"/>
            </w:tcBorders>
          </w:tcPr>
          <w:p w14:paraId="1CA4452B" w14:textId="77777777" w:rsidR="007A48A7" w:rsidRDefault="007A48A7" w:rsidP="0034694A">
            <w:pPr>
              <w:spacing w:after="160" w:line="259" w:lineRule="auto"/>
            </w:pPr>
          </w:p>
        </w:tc>
        <w:tc>
          <w:tcPr>
            <w:tcW w:w="840" w:type="dxa"/>
            <w:gridSpan w:val="4"/>
            <w:tcBorders>
              <w:top w:val="single" w:sz="6" w:space="0" w:color="000000"/>
              <w:left w:val="single" w:sz="6" w:space="0" w:color="000000"/>
              <w:bottom w:val="single" w:sz="6" w:space="0" w:color="000000"/>
              <w:right w:val="single" w:sz="6" w:space="0" w:color="000000"/>
            </w:tcBorders>
          </w:tcPr>
          <w:p w14:paraId="64FE53EB" w14:textId="77777777" w:rsidR="007A48A7" w:rsidRDefault="007A48A7" w:rsidP="0034694A">
            <w:pPr>
              <w:spacing w:line="259" w:lineRule="auto"/>
              <w:ind w:left="91"/>
            </w:pPr>
            <w:r>
              <w:rPr>
                <w:rFonts w:ascii="Tahoma" w:eastAsia="Tahoma" w:hAnsi="Tahoma" w:cs="Tahoma"/>
                <w:sz w:val="13"/>
              </w:rPr>
              <w:t xml:space="preserve">Escalera: </w:t>
            </w:r>
          </w:p>
        </w:tc>
        <w:tc>
          <w:tcPr>
            <w:tcW w:w="801" w:type="dxa"/>
            <w:tcBorders>
              <w:top w:val="single" w:sz="6" w:space="0" w:color="000000"/>
              <w:left w:val="single" w:sz="6" w:space="0" w:color="000000"/>
              <w:bottom w:val="single" w:sz="6" w:space="0" w:color="000000"/>
              <w:right w:val="single" w:sz="6" w:space="0" w:color="000000"/>
            </w:tcBorders>
          </w:tcPr>
          <w:p w14:paraId="0BE63B49" w14:textId="77777777" w:rsidR="007A48A7" w:rsidRDefault="007A48A7" w:rsidP="0034694A">
            <w:pPr>
              <w:spacing w:line="259" w:lineRule="auto"/>
              <w:ind w:left="94"/>
            </w:pPr>
            <w:r>
              <w:rPr>
                <w:rFonts w:ascii="Tahoma" w:eastAsia="Tahoma" w:hAnsi="Tahoma" w:cs="Tahoma"/>
                <w:sz w:val="13"/>
              </w:rPr>
              <w:t xml:space="preserve">Puerta: </w:t>
            </w:r>
          </w:p>
        </w:tc>
        <w:tc>
          <w:tcPr>
            <w:tcW w:w="818" w:type="dxa"/>
            <w:gridSpan w:val="3"/>
            <w:tcBorders>
              <w:top w:val="single" w:sz="6" w:space="0" w:color="000000"/>
              <w:left w:val="single" w:sz="6" w:space="0" w:color="000000"/>
              <w:bottom w:val="single" w:sz="6" w:space="0" w:color="000000"/>
              <w:right w:val="single" w:sz="6" w:space="0" w:color="000000"/>
            </w:tcBorders>
          </w:tcPr>
          <w:p w14:paraId="1A7D1BFD" w14:textId="77777777" w:rsidR="007A48A7" w:rsidRDefault="007A48A7" w:rsidP="0034694A">
            <w:pPr>
              <w:spacing w:line="259" w:lineRule="auto"/>
            </w:pPr>
          </w:p>
        </w:tc>
        <w:tc>
          <w:tcPr>
            <w:tcW w:w="1955" w:type="dxa"/>
            <w:tcBorders>
              <w:top w:val="single" w:sz="6" w:space="0" w:color="000000"/>
              <w:left w:val="single" w:sz="6" w:space="0" w:color="000000"/>
              <w:bottom w:val="single" w:sz="6" w:space="0" w:color="000000"/>
              <w:right w:val="single" w:sz="12" w:space="0" w:color="000000"/>
            </w:tcBorders>
          </w:tcPr>
          <w:p w14:paraId="4CA782CA" w14:textId="77777777" w:rsidR="007A48A7" w:rsidRDefault="007A48A7" w:rsidP="0034694A">
            <w:pPr>
              <w:spacing w:line="259" w:lineRule="auto"/>
              <w:ind w:left="2"/>
            </w:pPr>
          </w:p>
        </w:tc>
      </w:tr>
      <w:tr w:rsidR="007A48A7" w14:paraId="25AE25D6" w14:textId="77777777" w:rsidTr="00B5478A">
        <w:trPr>
          <w:trHeight w:val="355"/>
        </w:trPr>
        <w:tc>
          <w:tcPr>
            <w:tcW w:w="5319" w:type="dxa"/>
            <w:gridSpan w:val="6"/>
            <w:tcBorders>
              <w:top w:val="single" w:sz="12" w:space="0" w:color="000000"/>
              <w:left w:val="single" w:sz="17" w:space="0" w:color="000000"/>
              <w:bottom w:val="single" w:sz="6" w:space="0" w:color="000000"/>
              <w:right w:val="single" w:sz="6" w:space="0" w:color="000000"/>
            </w:tcBorders>
          </w:tcPr>
          <w:p w14:paraId="39686AEA" w14:textId="77777777" w:rsidR="007A48A7" w:rsidRDefault="007A48A7" w:rsidP="0034694A">
            <w:pPr>
              <w:spacing w:line="259" w:lineRule="auto"/>
              <w:ind w:left="86"/>
            </w:pPr>
            <w:r>
              <w:rPr>
                <w:rFonts w:ascii="Tahoma" w:eastAsia="Tahoma" w:hAnsi="Tahoma" w:cs="Tahoma"/>
                <w:sz w:val="13"/>
              </w:rPr>
              <w:t>Desea la notificación por Sede Electrónica</w:t>
            </w:r>
            <w:r>
              <w:rPr>
                <w:rFonts w:ascii="MS Gothic" w:eastAsia="MS Gothic" w:hAnsi="MS Gothic" w:cs="MS Gothic"/>
                <w:sz w:val="13"/>
              </w:rPr>
              <w:t xml:space="preserve">☐ </w:t>
            </w:r>
            <w:r>
              <w:rPr>
                <w:rFonts w:ascii="Tahoma" w:eastAsia="Tahoma" w:hAnsi="Tahoma" w:cs="Tahoma"/>
                <w:sz w:val="13"/>
              </w:rPr>
              <w:t>Si</w:t>
            </w:r>
            <w:r>
              <w:rPr>
                <w:rFonts w:ascii="MS Gothic" w:eastAsia="MS Gothic" w:hAnsi="MS Gothic" w:cs="MS Gothic"/>
                <w:sz w:val="13"/>
              </w:rPr>
              <w:t xml:space="preserve">☐ </w:t>
            </w:r>
            <w:r>
              <w:rPr>
                <w:rFonts w:ascii="Tahoma" w:eastAsia="Tahoma" w:hAnsi="Tahoma" w:cs="Tahoma"/>
                <w:sz w:val="13"/>
              </w:rPr>
              <w:t xml:space="preserve">No </w:t>
            </w:r>
          </w:p>
        </w:tc>
        <w:tc>
          <w:tcPr>
            <w:tcW w:w="1811" w:type="dxa"/>
            <w:gridSpan w:val="6"/>
            <w:tcBorders>
              <w:top w:val="single" w:sz="6" w:space="0" w:color="000000"/>
              <w:left w:val="single" w:sz="6" w:space="0" w:color="000000"/>
              <w:bottom w:val="single" w:sz="6" w:space="0" w:color="000000"/>
              <w:right w:val="single" w:sz="6" w:space="0" w:color="000000"/>
            </w:tcBorders>
          </w:tcPr>
          <w:p w14:paraId="75DA5E28" w14:textId="77777777" w:rsidR="007A48A7" w:rsidRDefault="007A48A7" w:rsidP="0034694A">
            <w:pPr>
              <w:spacing w:line="259" w:lineRule="auto"/>
              <w:ind w:left="91"/>
            </w:pPr>
            <w:r>
              <w:rPr>
                <w:rFonts w:ascii="Tahoma" w:eastAsia="Tahoma" w:hAnsi="Tahoma" w:cs="Tahoma"/>
                <w:sz w:val="13"/>
              </w:rPr>
              <w:t xml:space="preserve">Municipio: </w:t>
            </w:r>
          </w:p>
        </w:tc>
        <w:tc>
          <w:tcPr>
            <w:tcW w:w="2603" w:type="dxa"/>
            <w:gridSpan w:val="3"/>
            <w:tcBorders>
              <w:top w:val="single" w:sz="6" w:space="0" w:color="000000"/>
              <w:left w:val="single" w:sz="6" w:space="0" w:color="000000"/>
              <w:bottom w:val="single" w:sz="6" w:space="0" w:color="000000"/>
              <w:right w:val="single" w:sz="12" w:space="0" w:color="000000"/>
            </w:tcBorders>
          </w:tcPr>
          <w:p w14:paraId="555B2BDA" w14:textId="77777777" w:rsidR="007A48A7" w:rsidRDefault="007A48A7" w:rsidP="0034694A">
            <w:pPr>
              <w:spacing w:line="259" w:lineRule="auto"/>
              <w:ind w:left="122"/>
            </w:pPr>
            <w:r>
              <w:rPr>
                <w:rFonts w:ascii="Tahoma" w:eastAsia="Tahoma" w:hAnsi="Tahoma" w:cs="Tahoma"/>
                <w:sz w:val="13"/>
              </w:rPr>
              <w:t xml:space="preserve">Teléfono: </w:t>
            </w:r>
          </w:p>
        </w:tc>
      </w:tr>
      <w:tr w:rsidR="007A48A7" w14:paraId="70B389E6" w14:textId="77777777" w:rsidTr="00B5478A">
        <w:trPr>
          <w:trHeight w:val="420"/>
        </w:trPr>
        <w:tc>
          <w:tcPr>
            <w:tcW w:w="5319" w:type="dxa"/>
            <w:gridSpan w:val="6"/>
            <w:tcBorders>
              <w:top w:val="single" w:sz="6" w:space="0" w:color="000000"/>
              <w:left w:val="single" w:sz="17" w:space="0" w:color="000000"/>
              <w:bottom w:val="single" w:sz="6" w:space="0" w:color="000000"/>
              <w:right w:val="single" w:sz="6" w:space="0" w:color="000000"/>
            </w:tcBorders>
          </w:tcPr>
          <w:p w14:paraId="24EE3BD7" w14:textId="77777777" w:rsidR="007A48A7" w:rsidRDefault="007A48A7" w:rsidP="0034694A">
            <w:pPr>
              <w:spacing w:line="259" w:lineRule="auto"/>
              <w:ind w:left="86"/>
            </w:pPr>
            <w:r>
              <w:rPr>
                <w:rFonts w:ascii="Tahoma" w:eastAsia="Tahoma" w:hAnsi="Tahoma" w:cs="Tahoma"/>
                <w:sz w:val="13"/>
              </w:rPr>
              <w:t xml:space="preserve">Correo electrónico: </w:t>
            </w:r>
          </w:p>
        </w:tc>
        <w:tc>
          <w:tcPr>
            <w:tcW w:w="1811" w:type="dxa"/>
            <w:gridSpan w:val="6"/>
            <w:tcBorders>
              <w:top w:val="single" w:sz="6" w:space="0" w:color="000000"/>
              <w:left w:val="single" w:sz="6" w:space="0" w:color="000000"/>
              <w:bottom w:val="single" w:sz="6" w:space="0" w:color="000000"/>
              <w:right w:val="single" w:sz="6" w:space="0" w:color="000000"/>
            </w:tcBorders>
          </w:tcPr>
          <w:p w14:paraId="627A6A50" w14:textId="77777777" w:rsidR="007A48A7" w:rsidRDefault="007A48A7" w:rsidP="0034694A">
            <w:pPr>
              <w:spacing w:line="259" w:lineRule="auto"/>
              <w:ind w:left="91"/>
            </w:pPr>
            <w:r>
              <w:rPr>
                <w:rFonts w:ascii="Tahoma" w:eastAsia="Tahoma" w:hAnsi="Tahoma" w:cs="Tahoma"/>
                <w:sz w:val="13"/>
              </w:rPr>
              <w:t xml:space="preserve">Teléfono móvil: </w:t>
            </w:r>
          </w:p>
        </w:tc>
        <w:tc>
          <w:tcPr>
            <w:tcW w:w="2603" w:type="dxa"/>
            <w:gridSpan w:val="3"/>
            <w:tcBorders>
              <w:top w:val="single" w:sz="6" w:space="0" w:color="000000"/>
              <w:left w:val="single" w:sz="6" w:space="0" w:color="000000"/>
              <w:bottom w:val="single" w:sz="6" w:space="0" w:color="000000"/>
              <w:right w:val="single" w:sz="12" w:space="0" w:color="000000"/>
            </w:tcBorders>
          </w:tcPr>
          <w:p w14:paraId="0D4D7CA5" w14:textId="77777777" w:rsidR="007A48A7" w:rsidRDefault="007A48A7" w:rsidP="0034694A">
            <w:pPr>
              <w:spacing w:line="259" w:lineRule="auto"/>
              <w:ind w:left="122"/>
            </w:pPr>
            <w:r>
              <w:rPr>
                <w:rFonts w:ascii="Tahoma" w:eastAsia="Tahoma" w:hAnsi="Tahoma" w:cs="Tahoma"/>
                <w:sz w:val="13"/>
              </w:rPr>
              <w:t xml:space="preserve">Fax: </w:t>
            </w:r>
          </w:p>
        </w:tc>
      </w:tr>
      <w:tr w:rsidR="007A48A7" w14:paraId="2D55DF0B" w14:textId="77777777" w:rsidTr="00B5478A">
        <w:trPr>
          <w:trHeight w:val="314"/>
        </w:trPr>
        <w:tc>
          <w:tcPr>
            <w:tcW w:w="5319" w:type="dxa"/>
            <w:gridSpan w:val="6"/>
            <w:tcBorders>
              <w:top w:val="single" w:sz="6" w:space="0" w:color="000000"/>
              <w:left w:val="single" w:sz="17" w:space="0" w:color="000000"/>
              <w:bottom w:val="single" w:sz="6" w:space="0" w:color="000000"/>
              <w:right w:val="single" w:sz="6" w:space="0" w:color="000000"/>
            </w:tcBorders>
          </w:tcPr>
          <w:p w14:paraId="32BE3318" w14:textId="77777777" w:rsidR="007A48A7" w:rsidRDefault="007A48A7" w:rsidP="0034694A">
            <w:pPr>
              <w:spacing w:line="259" w:lineRule="auto"/>
              <w:ind w:left="86"/>
            </w:pPr>
            <w:r>
              <w:rPr>
                <w:rFonts w:ascii="Tahoma" w:eastAsia="Tahoma" w:hAnsi="Tahoma" w:cs="Tahoma"/>
                <w:sz w:val="13"/>
              </w:rPr>
              <w:t xml:space="preserve">En representación de: </w:t>
            </w:r>
          </w:p>
        </w:tc>
        <w:tc>
          <w:tcPr>
            <w:tcW w:w="4414" w:type="dxa"/>
            <w:gridSpan w:val="9"/>
            <w:tcBorders>
              <w:top w:val="single" w:sz="6" w:space="0" w:color="000000"/>
              <w:left w:val="single" w:sz="6" w:space="0" w:color="000000"/>
              <w:bottom w:val="single" w:sz="6" w:space="0" w:color="000000"/>
              <w:right w:val="single" w:sz="12" w:space="0" w:color="000000"/>
            </w:tcBorders>
          </w:tcPr>
          <w:p w14:paraId="45BAE0FB" w14:textId="77777777" w:rsidR="007A48A7" w:rsidRDefault="007A48A7" w:rsidP="0034694A">
            <w:pPr>
              <w:spacing w:line="259" w:lineRule="auto"/>
              <w:ind w:left="106"/>
            </w:pPr>
            <w:r>
              <w:rPr>
                <w:rFonts w:ascii="Tahoma" w:eastAsia="Tahoma" w:hAnsi="Tahoma" w:cs="Tahoma"/>
                <w:sz w:val="13"/>
              </w:rPr>
              <w:t xml:space="preserve">En calidad </w:t>
            </w:r>
            <w:proofErr w:type="gramStart"/>
            <w:r>
              <w:rPr>
                <w:rFonts w:ascii="Tahoma" w:eastAsia="Tahoma" w:hAnsi="Tahoma" w:cs="Tahoma"/>
                <w:sz w:val="13"/>
              </w:rPr>
              <w:t>de:</w:t>
            </w:r>
            <w:r>
              <w:rPr>
                <w:rFonts w:ascii="MS Gothic" w:eastAsia="MS Gothic" w:hAnsi="MS Gothic" w:cs="MS Gothic"/>
                <w:sz w:val="13"/>
              </w:rPr>
              <w:t>☐</w:t>
            </w:r>
            <w:proofErr w:type="gramEnd"/>
            <w:r>
              <w:rPr>
                <w:rFonts w:ascii="MS Gothic" w:eastAsia="MS Gothic" w:hAnsi="MS Gothic" w:cs="MS Gothic"/>
                <w:sz w:val="13"/>
              </w:rPr>
              <w:t xml:space="preserve"> </w:t>
            </w:r>
            <w:r>
              <w:rPr>
                <w:rFonts w:ascii="Tahoma" w:eastAsia="Tahoma" w:hAnsi="Tahoma" w:cs="Tahoma"/>
                <w:sz w:val="13"/>
              </w:rPr>
              <w:t>representante</w:t>
            </w:r>
            <w:r>
              <w:rPr>
                <w:rFonts w:ascii="MS Gothic" w:eastAsia="MS Gothic" w:hAnsi="MS Gothic" w:cs="MS Gothic"/>
                <w:sz w:val="13"/>
              </w:rPr>
              <w:t xml:space="preserve">☐ </w:t>
            </w:r>
            <w:r>
              <w:rPr>
                <w:rFonts w:ascii="Tahoma" w:eastAsia="Tahoma" w:hAnsi="Tahoma" w:cs="Tahoma"/>
                <w:sz w:val="13"/>
              </w:rPr>
              <w:t xml:space="preserve">habilitado </w:t>
            </w:r>
          </w:p>
        </w:tc>
      </w:tr>
      <w:tr w:rsidR="007A48A7" w14:paraId="2BAEA46A" w14:textId="77777777" w:rsidTr="00B5478A">
        <w:trPr>
          <w:trHeight w:val="512"/>
        </w:trPr>
        <w:tc>
          <w:tcPr>
            <w:tcW w:w="6960" w:type="dxa"/>
            <w:gridSpan w:val="11"/>
            <w:tcBorders>
              <w:top w:val="single" w:sz="6" w:space="0" w:color="000000"/>
              <w:left w:val="single" w:sz="17" w:space="0" w:color="000000"/>
              <w:bottom w:val="single" w:sz="6" w:space="0" w:color="000000"/>
              <w:right w:val="single" w:sz="6" w:space="0" w:color="000000"/>
            </w:tcBorders>
          </w:tcPr>
          <w:p w14:paraId="525A6503" w14:textId="77777777" w:rsidR="007A48A7" w:rsidRDefault="007A48A7" w:rsidP="0034694A">
            <w:pPr>
              <w:spacing w:line="259" w:lineRule="auto"/>
              <w:ind w:left="86"/>
            </w:pPr>
            <w:r>
              <w:rPr>
                <w:rFonts w:ascii="Tahoma" w:eastAsia="Tahoma" w:hAnsi="Tahoma" w:cs="Tahoma"/>
                <w:sz w:val="13"/>
              </w:rPr>
              <w:t xml:space="preserve">Empresa / Nombre y apellidos: </w:t>
            </w:r>
          </w:p>
        </w:tc>
        <w:tc>
          <w:tcPr>
            <w:tcW w:w="2773" w:type="dxa"/>
            <w:gridSpan w:val="4"/>
            <w:tcBorders>
              <w:top w:val="single" w:sz="6" w:space="0" w:color="000000"/>
              <w:left w:val="single" w:sz="6" w:space="0" w:color="000000"/>
              <w:bottom w:val="single" w:sz="6" w:space="0" w:color="000000"/>
              <w:right w:val="single" w:sz="12" w:space="0" w:color="000000"/>
            </w:tcBorders>
          </w:tcPr>
          <w:p w14:paraId="70E210E2" w14:textId="77777777" w:rsidR="007A48A7" w:rsidRDefault="007A48A7" w:rsidP="0034694A">
            <w:pPr>
              <w:spacing w:line="259" w:lineRule="auto"/>
              <w:ind w:left="91"/>
            </w:pPr>
            <w:r>
              <w:rPr>
                <w:rFonts w:ascii="Tahoma" w:eastAsia="Tahoma" w:hAnsi="Tahoma" w:cs="Tahoma"/>
                <w:sz w:val="13"/>
              </w:rPr>
              <w:t xml:space="preserve">C.I.F./N.I.F.: </w:t>
            </w:r>
          </w:p>
        </w:tc>
      </w:tr>
      <w:tr w:rsidR="007A48A7" w14:paraId="4E91446B" w14:textId="77777777" w:rsidTr="00B5478A">
        <w:trPr>
          <w:trHeight w:val="313"/>
        </w:trPr>
        <w:tc>
          <w:tcPr>
            <w:tcW w:w="9733" w:type="dxa"/>
            <w:gridSpan w:val="15"/>
            <w:tcBorders>
              <w:top w:val="single" w:sz="6" w:space="0" w:color="000000"/>
              <w:left w:val="single" w:sz="17" w:space="0" w:color="000000"/>
              <w:bottom w:val="single" w:sz="6" w:space="0" w:color="000000"/>
              <w:right w:val="single" w:sz="12" w:space="0" w:color="000000"/>
            </w:tcBorders>
            <w:shd w:val="clear" w:color="auto" w:fill="D9D9D9"/>
          </w:tcPr>
          <w:p w14:paraId="65E64927" w14:textId="435AEA6E" w:rsidR="007A48A7" w:rsidRPr="00BD4DF7" w:rsidRDefault="00BD4DF7" w:rsidP="0034694A">
            <w:pPr>
              <w:spacing w:line="259" w:lineRule="auto"/>
              <w:ind w:left="86"/>
              <w:rPr>
                <w:b/>
                <w:bCs/>
              </w:rPr>
            </w:pPr>
            <w:r>
              <w:rPr>
                <w:b/>
                <w:bCs/>
              </w:rPr>
              <w:t>DATOS DEL EXPEDIENTE Y DEL TÉCNICO</w:t>
            </w:r>
          </w:p>
        </w:tc>
      </w:tr>
      <w:tr w:rsidR="00BD4DF7" w14:paraId="7E85CCFA" w14:textId="77777777" w:rsidTr="00B5478A">
        <w:trPr>
          <w:trHeight w:val="436"/>
        </w:trPr>
        <w:tc>
          <w:tcPr>
            <w:tcW w:w="5214" w:type="dxa"/>
            <w:gridSpan w:val="5"/>
            <w:tcBorders>
              <w:top w:val="single" w:sz="6" w:space="0" w:color="000000"/>
              <w:left w:val="single" w:sz="17" w:space="0" w:color="000000"/>
              <w:bottom w:val="single" w:sz="6" w:space="0" w:color="000000"/>
              <w:right w:val="single" w:sz="6" w:space="0" w:color="000000"/>
            </w:tcBorders>
          </w:tcPr>
          <w:p w14:paraId="35FAA240" w14:textId="41ADA2CB" w:rsidR="00BD4DF7" w:rsidRDefault="00BD4DF7" w:rsidP="0034694A">
            <w:pPr>
              <w:spacing w:line="259" w:lineRule="auto"/>
              <w:ind w:left="86"/>
            </w:pPr>
            <w:r>
              <w:rPr>
                <w:rFonts w:ascii="Tahoma" w:eastAsia="Tahoma" w:hAnsi="Tahoma" w:cs="Tahoma"/>
                <w:sz w:val="13"/>
              </w:rPr>
              <w:t xml:space="preserve">Domicilio donde se ubican las obras:  </w:t>
            </w:r>
          </w:p>
        </w:tc>
        <w:tc>
          <w:tcPr>
            <w:tcW w:w="820" w:type="dxa"/>
            <w:gridSpan w:val="4"/>
            <w:tcBorders>
              <w:top w:val="single" w:sz="6" w:space="0" w:color="000000"/>
              <w:left w:val="single" w:sz="6" w:space="0" w:color="000000"/>
              <w:bottom w:val="single" w:sz="6" w:space="0" w:color="000000"/>
              <w:right w:val="single" w:sz="6" w:space="0" w:color="000000"/>
            </w:tcBorders>
          </w:tcPr>
          <w:p w14:paraId="6B2F41DF" w14:textId="77777777" w:rsidR="00BD4DF7" w:rsidRDefault="00BD4DF7" w:rsidP="0034694A">
            <w:pPr>
              <w:spacing w:line="259" w:lineRule="auto"/>
              <w:ind w:left="94"/>
            </w:pPr>
            <w:r>
              <w:rPr>
                <w:rFonts w:ascii="Tahoma" w:eastAsia="Tahoma" w:hAnsi="Tahoma" w:cs="Tahoma"/>
                <w:sz w:val="13"/>
              </w:rPr>
              <w:t xml:space="preserve">Número: </w:t>
            </w:r>
          </w:p>
        </w:tc>
        <w:tc>
          <w:tcPr>
            <w:tcW w:w="3699" w:type="dxa"/>
            <w:gridSpan w:val="6"/>
            <w:tcBorders>
              <w:top w:val="single" w:sz="6" w:space="0" w:color="000000"/>
              <w:left w:val="single" w:sz="6" w:space="0" w:color="000000"/>
              <w:bottom w:val="single" w:sz="6" w:space="0" w:color="000000"/>
              <w:right w:val="single" w:sz="17" w:space="0" w:color="000000"/>
            </w:tcBorders>
          </w:tcPr>
          <w:p w14:paraId="431101FB" w14:textId="2D64A35E" w:rsidR="00BD4DF7" w:rsidRPr="00BD4DF7" w:rsidRDefault="00BD4DF7" w:rsidP="0034694A">
            <w:pPr>
              <w:spacing w:line="259" w:lineRule="auto"/>
              <w:ind w:left="94"/>
              <w:rPr>
                <w:sz w:val="16"/>
                <w:szCs w:val="16"/>
              </w:rPr>
            </w:pPr>
            <w:r w:rsidRPr="00BD4DF7">
              <w:rPr>
                <w:sz w:val="16"/>
                <w:szCs w:val="16"/>
              </w:rPr>
              <w:t xml:space="preserve">Nº </w:t>
            </w:r>
            <w:r>
              <w:rPr>
                <w:sz w:val="16"/>
                <w:szCs w:val="16"/>
              </w:rPr>
              <w:t>EXPEDIENTE:</w:t>
            </w:r>
          </w:p>
        </w:tc>
      </w:tr>
      <w:tr w:rsidR="007A48A7" w14:paraId="4B0F91DD" w14:textId="77777777" w:rsidTr="00B5478A">
        <w:trPr>
          <w:trHeight w:val="509"/>
        </w:trPr>
        <w:tc>
          <w:tcPr>
            <w:tcW w:w="9733" w:type="dxa"/>
            <w:gridSpan w:val="15"/>
            <w:tcBorders>
              <w:top w:val="single" w:sz="6" w:space="0" w:color="000000"/>
              <w:left w:val="single" w:sz="17" w:space="0" w:color="000000"/>
              <w:bottom w:val="single" w:sz="6" w:space="0" w:color="000000"/>
              <w:right w:val="single" w:sz="12" w:space="0" w:color="000000"/>
            </w:tcBorders>
          </w:tcPr>
          <w:p w14:paraId="6E158801" w14:textId="77777777" w:rsidR="007A48A7" w:rsidRDefault="007A48A7" w:rsidP="0034694A">
            <w:pPr>
              <w:spacing w:line="259" w:lineRule="auto"/>
              <w:ind w:left="86"/>
            </w:pPr>
            <w:r>
              <w:rPr>
                <w:rFonts w:ascii="Tahoma" w:eastAsia="Tahoma" w:hAnsi="Tahoma" w:cs="Tahoma"/>
                <w:sz w:val="13"/>
              </w:rPr>
              <w:t xml:space="preserve">Referencia catastral del inmueble objeto de la actuación: </w:t>
            </w:r>
          </w:p>
        </w:tc>
      </w:tr>
      <w:tr w:rsidR="007A48A7" w14:paraId="317A0E1C" w14:textId="77777777" w:rsidTr="00B5478A">
        <w:trPr>
          <w:trHeight w:val="543"/>
        </w:trPr>
        <w:tc>
          <w:tcPr>
            <w:tcW w:w="2468" w:type="dxa"/>
            <w:tcBorders>
              <w:top w:val="single" w:sz="6" w:space="0" w:color="000000"/>
              <w:left w:val="single" w:sz="17" w:space="0" w:color="000000"/>
              <w:bottom w:val="single" w:sz="6" w:space="0" w:color="000000"/>
              <w:right w:val="single" w:sz="6" w:space="0" w:color="000000"/>
            </w:tcBorders>
          </w:tcPr>
          <w:p w14:paraId="2F5B9CBC" w14:textId="77777777" w:rsidR="007A48A7" w:rsidRDefault="007A48A7" w:rsidP="0034694A">
            <w:pPr>
              <w:spacing w:line="259" w:lineRule="auto"/>
              <w:ind w:left="86"/>
            </w:pPr>
            <w:r>
              <w:rPr>
                <w:rFonts w:ascii="Tahoma" w:eastAsia="Tahoma" w:hAnsi="Tahoma" w:cs="Tahoma"/>
                <w:sz w:val="13"/>
              </w:rPr>
              <w:t>Superficie afectada (m</w:t>
            </w:r>
            <w:r>
              <w:rPr>
                <w:rFonts w:ascii="Tahoma" w:eastAsia="Tahoma" w:hAnsi="Tahoma" w:cs="Tahoma"/>
                <w:sz w:val="8"/>
              </w:rPr>
              <w:t>2</w:t>
            </w:r>
            <w:r>
              <w:rPr>
                <w:rFonts w:ascii="Tahoma" w:eastAsia="Tahoma" w:hAnsi="Tahoma" w:cs="Tahoma"/>
                <w:sz w:val="13"/>
              </w:rPr>
              <w:t xml:space="preserve">) </w:t>
            </w:r>
          </w:p>
        </w:tc>
        <w:tc>
          <w:tcPr>
            <w:tcW w:w="1592" w:type="dxa"/>
            <w:gridSpan w:val="2"/>
            <w:tcBorders>
              <w:top w:val="single" w:sz="6" w:space="0" w:color="000000"/>
              <w:left w:val="single" w:sz="6" w:space="0" w:color="000000"/>
              <w:bottom w:val="single" w:sz="6" w:space="0" w:color="000000"/>
              <w:right w:val="single" w:sz="6" w:space="0" w:color="000000"/>
            </w:tcBorders>
          </w:tcPr>
          <w:p w14:paraId="68989CC7" w14:textId="77777777" w:rsidR="007A48A7" w:rsidRDefault="007A48A7" w:rsidP="0034694A">
            <w:pPr>
              <w:spacing w:line="259" w:lineRule="auto"/>
              <w:ind w:left="106" w:right="361"/>
            </w:pPr>
            <w:r>
              <w:rPr>
                <w:rFonts w:ascii="Tahoma" w:eastAsia="Tahoma" w:hAnsi="Tahoma" w:cs="Tahoma"/>
                <w:sz w:val="13"/>
              </w:rPr>
              <w:t>Fecha de inicio (</w:t>
            </w:r>
            <w:proofErr w:type="spellStart"/>
            <w:r>
              <w:rPr>
                <w:rFonts w:ascii="Tahoma" w:eastAsia="Tahoma" w:hAnsi="Tahoma" w:cs="Tahoma"/>
                <w:sz w:val="13"/>
              </w:rPr>
              <w:t>dd</w:t>
            </w:r>
            <w:proofErr w:type="spellEnd"/>
            <w:r>
              <w:rPr>
                <w:rFonts w:ascii="Tahoma" w:eastAsia="Tahoma" w:hAnsi="Tahoma" w:cs="Tahoma"/>
                <w:sz w:val="13"/>
              </w:rPr>
              <w:t>/mm/</w:t>
            </w:r>
            <w:proofErr w:type="spellStart"/>
            <w:r>
              <w:rPr>
                <w:rFonts w:ascii="Tahoma" w:eastAsia="Tahoma" w:hAnsi="Tahoma" w:cs="Tahoma"/>
                <w:sz w:val="13"/>
              </w:rPr>
              <w:t>aaaa</w:t>
            </w:r>
            <w:proofErr w:type="spellEnd"/>
            <w:r>
              <w:rPr>
                <w:rFonts w:ascii="Tahoma" w:eastAsia="Tahoma" w:hAnsi="Tahoma" w:cs="Tahoma"/>
                <w:sz w:val="13"/>
              </w:rPr>
              <w:t xml:space="preserve">): </w:t>
            </w:r>
          </w:p>
        </w:tc>
        <w:tc>
          <w:tcPr>
            <w:tcW w:w="1362" w:type="dxa"/>
            <w:gridSpan w:val="4"/>
            <w:tcBorders>
              <w:top w:val="single" w:sz="6" w:space="0" w:color="000000"/>
              <w:left w:val="single" w:sz="6" w:space="0" w:color="000000"/>
              <w:bottom w:val="single" w:sz="6" w:space="0" w:color="000000"/>
              <w:right w:val="single" w:sz="6" w:space="0" w:color="000000"/>
            </w:tcBorders>
          </w:tcPr>
          <w:p w14:paraId="41C37F3F" w14:textId="77777777" w:rsidR="007A48A7" w:rsidRDefault="007A48A7" w:rsidP="0034694A">
            <w:pPr>
              <w:spacing w:line="259" w:lineRule="auto"/>
              <w:ind w:left="106"/>
            </w:pPr>
            <w:r>
              <w:rPr>
                <w:rFonts w:ascii="Tahoma" w:eastAsia="Tahoma" w:hAnsi="Tahoma" w:cs="Tahoma"/>
                <w:sz w:val="13"/>
              </w:rPr>
              <w:t xml:space="preserve">Duración (días): </w:t>
            </w:r>
          </w:p>
        </w:tc>
        <w:tc>
          <w:tcPr>
            <w:tcW w:w="1844" w:type="dxa"/>
            <w:gridSpan w:val="6"/>
            <w:tcBorders>
              <w:top w:val="single" w:sz="6" w:space="0" w:color="000000"/>
              <w:left w:val="single" w:sz="6" w:space="0" w:color="000000"/>
              <w:bottom w:val="single" w:sz="6" w:space="0" w:color="000000"/>
              <w:right w:val="single" w:sz="6" w:space="0" w:color="000000"/>
            </w:tcBorders>
          </w:tcPr>
          <w:p w14:paraId="03F55E85" w14:textId="77777777" w:rsidR="007A48A7" w:rsidRDefault="007A48A7" w:rsidP="0034694A">
            <w:pPr>
              <w:tabs>
                <w:tab w:val="right" w:pos="2042"/>
              </w:tabs>
              <w:spacing w:line="259" w:lineRule="auto"/>
            </w:pPr>
            <w:r>
              <w:rPr>
                <w:rFonts w:ascii="Segoe UI Symbol" w:eastAsia="Segoe UI Symbol" w:hAnsi="Segoe UI Symbol" w:cs="Segoe UI Symbol"/>
                <w:sz w:val="31"/>
                <w:vertAlign w:val="superscript"/>
              </w:rPr>
              <w:t></w:t>
            </w:r>
            <w:r>
              <w:rPr>
                <w:rFonts w:ascii="Arial" w:eastAsia="Arial" w:hAnsi="Arial" w:cs="Arial"/>
              </w:rPr>
              <w:tab/>
            </w:r>
            <w:r>
              <w:rPr>
                <w:rFonts w:ascii="Tahoma" w:eastAsia="Tahoma" w:hAnsi="Tahoma" w:cs="Tahoma"/>
                <w:sz w:val="13"/>
              </w:rPr>
              <w:t xml:space="preserve">Edificio Catalogado  </w:t>
            </w:r>
          </w:p>
        </w:tc>
        <w:tc>
          <w:tcPr>
            <w:tcW w:w="2467" w:type="dxa"/>
            <w:gridSpan w:val="2"/>
            <w:tcBorders>
              <w:top w:val="single" w:sz="6" w:space="0" w:color="000000"/>
              <w:left w:val="single" w:sz="6" w:space="0" w:color="000000"/>
              <w:bottom w:val="single" w:sz="6" w:space="0" w:color="000000"/>
              <w:right w:val="single" w:sz="12" w:space="0" w:color="000000"/>
            </w:tcBorders>
          </w:tcPr>
          <w:p w14:paraId="7737C47E" w14:textId="77777777" w:rsidR="007A48A7" w:rsidRDefault="007A48A7" w:rsidP="0034694A">
            <w:pPr>
              <w:spacing w:line="259" w:lineRule="auto"/>
              <w:ind w:right="233"/>
              <w:jc w:val="right"/>
            </w:pPr>
            <w:r>
              <w:rPr>
                <w:rFonts w:ascii="MS Gothic" w:eastAsia="MS Gothic" w:hAnsi="MS Gothic" w:cs="MS Gothic"/>
                <w:sz w:val="13"/>
              </w:rPr>
              <w:t xml:space="preserve">□ </w:t>
            </w:r>
            <w:r>
              <w:rPr>
                <w:rFonts w:ascii="Tahoma" w:eastAsia="Tahoma" w:hAnsi="Tahoma" w:cs="Tahoma"/>
                <w:sz w:val="13"/>
              </w:rPr>
              <w:t>Ocupación de vía pública m</w:t>
            </w:r>
            <w:r>
              <w:rPr>
                <w:rFonts w:ascii="Tahoma" w:eastAsia="Tahoma" w:hAnsi="Tahoma" w:cs="Tahoma"/>
                <w:sz w:val="8"/>
              </w:rPr>
              <w:t xml:space="preserve">2 </w:t>
            </w:r>
          </w:p>
        </w:tc>
      </w:tr>
      <w:tr w:rsidR="007A48A7" w14:paraId="1EB82076" w14:textId="77777777" w:rsidTr="00B5478A">
        <w:trPr>
          <w:trHeight w:val="662"/>
        </w:trPr>
        <w:tc>
          <w:tcPr>
            <w:tcW w:w="9733" w:type="dxa"/>
            <w:gridSpan w:val="15"/>
            <w:tcBorders>
              <w:top w:val="single" w:sz="6" w:space="0" w:color="000000"/>
              <w:left w:val="single" w:sz="17" w:space="0" w:color="000000"/>
              <w:bottom w:val="single" w:sz="6" w:space="0" w:color="000000"/>
              <w:right w:val="single" w:sz="12" w:space="0" w:color="000000"/>
            </w:tcBorders>
            <w:shd w:val="clear" w:color="auto" w:fill="auto"/>
          </w:tcPr>
          <w:p w14:paraId="5D93B162" w14:textId="4509543D" w:rsidR="007A48A7" w:rsidRDefault="00BD4DF7" w:rsidP="0034694A">
            <w:pPr>
              <w:spacing w:line="259" w:lineRule="auto"/>
              <w:ind w:left="86"/>
              <w:rPr>
                <w:rFonts w:ascii="Tahoma" w:eastAsia="Tahoma" w:hAnsi="Tahoma" w:cs="Tahoma"/>
                <w:b/>
                <w:sz w:val="18"/>
              </w:rPr>
            </w:pPr>
            <w:r>
              <w:rPr>
                <w:rFonts w:ascii="Tahoma" w:eastAsia="Tahoma" w:hAnsi="Tahoma" w:cs="Tahoma"/>
                <w:b/>
                <w:sz w:val="18"/>
              </w:rPr>
              <w:t>OBRAS QUE SE PRETENDEN REALIZAR:</w:t>
            </w:r>
          </w:p>
          <w:p w14:paraId="7CD9D73B" w14:textId="77777777" w:rsidR="00BD4DF7" w:rsidRDefault="00BD4DF7" w:rsidP="0034694A">
            <w:pPr>
              <w:spacing w:line="259" w:lineRule="auto"/>
              <w:ind w:left="86"/>
            </w:pPr>
          </w:p>
          <w:p w14:paraId="0608E7FA" w14:textId="77777777" w:rsidR="007A48A7" w:rsidRDefault="007A48A7" w:rsidP="0034694A">
            <w:pPr>
              <w:spacing w:line="259" w:lineRule="auto"/>
              <w:ind w:left="86"/>
            </w:pPr>
          </w:p>
        </w:tc>
      </w:tr>
      <w:tr w:rsidR="00B5478A" w14:paraId="0465FAD4" w14:textId="4E14EA41" w:rsidTr="00B5478A">
        <w:trPr>
          <w:trHeight w:val="662"/>
        </w:trPr>
        <w:tc>
          <w:tcPr>
            <w:tcW w:w="5947" w:type="dxa"/>
            <w:gridSpan w:val="8"/>
            <w:tcBorders>
              <w:top w:val="single" w:sz="6" w:space="0" w:color="000000"/>
              <w:left w:val="single" w:sz="17" w:space="0" w:color="000000"/>
              <w:bottom w:val="single" w:sz="6" w:space="0" w:color="000000"/>
              <w:right w:val="single" w:sz="4" w:space="0" w:color="auto"/>
            </w:tcBorders>
            <w:shd w:val="clear" w:color="auto" w:fill="auto"/>
          </w:tcPr>
          <w:p w14:paraId="780F7770" w14:textId="2E30B78E" w:rsidR="00B5478A" w:rsidRDefault="00B5478A" w:rsidP="0034694A">
            <w:pPr>
              <w:spacing w:line="259" w:lineRule="auto"/>
              <w:ind w:left="86"/>
              <w:rPr>
                <w:rFonts w:ascii="Tahoma" w:eastAsia="Tahoma" w:hAnsi="Tahoma" w:cs="Tahoma"/>
                <w:b/>
                <w:sz w:val="18"/>
              </w:rPr>
            </w:pPr>
            <w:r>
              <w:rPr>
                <w:rFonts w:ascii="Tahoma" w:eastAsia="Tahoma" w:hAnsi="Tahoma" w:cs="Tahoma"/>
                <w:b/>
                <w:sz w:val="18"/>
              </w:rPr>
              <w:t>NOMBRE DEL TÉCNICO REDACTOR DEL PROYECTO:</w:t>
            </w:r>
          </w:p>
        </w:tc>
        <w:tc>
          <w:tcPr>
            <w:tcW w:w="3786" w:type="dxa"/>
            <w:gridSpan w:val="7"/>
            <w:tcBorders>
              <w:top w:val="single" w:sz="6" w:space="0" w:color="000000"/>
              <w:left w:val="single" w:sz="4" w:space="0" w:color="auto"/>
              <w:bottom w:val="single" w:sz="6" w:space="0" w:color="000000"/>
              <w:right w:val="single" w:sz="12" w:space="0" w:color="000000"/>
            </w:tcBorders>
            <w:shd w:val="clear" w:color="auto" w:fill="auto"/>
          </w:tcPr>
          <w:p w14:paraId="136B9E7A" w14:textId="2C1EE4DA" w:rsidR="00B5478A" w:rsidRDefault="00B5478A" w:rsidP="00B5478A">
            <w:pPr>
              <w:spacing w:line="259" w:lineRule="auto"/>
              <w:rPr>
                <w:rFonts w:ascii="Tahoma" w:eastAsia="Tahoma" w:hAnsi="Tahoma" w:cs="Tahoma"/>
                <w:b/>
                <w:sz w:val="18"/>
              </w:rPr>
            </w:pPr>
            <w:r>
              <w:rPr>
                <w:rFonts w:ascii="Tahoma" w:eastAsia="Tahoma" w:hAnsi="Tahoma" w:cs="Tahoma"/>
                <w:b/>
                <w:sz w:val="18"/>
              </w:rPr>
              <w:t xml:space="preserve"> Nº COLEGIADO:</w:t>
            </w:r>
          </w:p>
        </w:tc>
      </w:tr>
      <w:tr w:rsidR="00B5478A" w14:paraId="21C70C5E" w14:textId="77777777" w:rsidTr="00B5478A">
        <w:trPr>
          <w:trHeight w:val="662"/>
        </w:trPr>
        <w:tc>
          <w:tcPr>
            <w:tcW w:w="5947" w:type="dxa"/>
            <w:gridSpan w:val="8"/>
            <w:tcBorders>
              <w:top w:val="single" w:sz="6" w:space="0" w:color="000000"/>
              <w:left w:val="single" w:sz="17" w:space="0" w:color="000000"/>
              <w:bottom w:val="single" w:sz="6" w:space="0" w:color="000000"/>
              <w:right w:val="single" w:sz="4" w:space="0" w:color="auto"/>
            </w:tcBorders>
            <w:shd w:val="clear" w:color="auto" w:fill="auto"/>
          </w:tcPr>
          <w:p w14:paraId="12F58666" w14:textId="50C407F6" w:rsidR="00CD5BBA" w:rsidRDefault="00B5478A" w:rsidP="00CD5BBA">
            <w:r>
              <w:rPr>
                <w:rFonts w:ascii="Tahoma" w:eastAsia="Tahoma" w:hAnsi="Tahoma" w:cs="Tahoma"/>
                <w:b/>
                <w:sz w:val="18"/>
              </w:rPr>
              <w:t>COLEGIO OFICIAL:</w:t>
            </w:r>
            <w:r w:rsidR="00CD5BBA">
              <w:t xml:space="preserve"> </w:t>
            </w:r>
          </w:p>
          <w:p w14:paraId="4F8FB813" w14:textId="7031BF35" w:rsidR="00B5478A" w:rsidRDefault="00B5478A" w:rsidP="00B5478A">
            <w:pPr>
              <w:spacing w:line="259" w:lineRule="auto"/>
              <w:ind w:left="86"/>
              <w:rPr>
                <w:rFonts w:ascii="Tahoma" w:eastAsia="Tahoma" w:hAnsi="Tahoma" w:cs="Tahoma"/>
                <w:b/>
                <w:sz w:val="18"/>
              </w:rPr>
            </w:pPr>
          </w:p>
        </w:tc>
        <w:tc>
          <w:tcPr>
            <w:tcW w:w="3786" w:type="dxa"/>
            <w:gridSpan w:val="7"/>
            <w:tcBorders>
              <w:top w:val="single" w:sz="6" w:space="0" w:color="000000"/>
              <w:left w:val="single" w:sz="4" w:space="0" w:color="auto"/>
              <w:bottom w:val="single" w:sz="6" w:space="0" w:color="000000"/>
              <w:right w:val="single" w:sz="12" w:space="0" w:color="000000"/>
            </w:tcBorders>
            <w:shd w:val="clear" w:color="auto" w:fill="auto"/>
          </w:tcPr>
          <w:p w14:paraId="57959D79" w14:textId="351CC784" w:rsidR="00B5478A" w:rsidRDefault="00B5478A" w:rsidP="00B5478A">
            <w:pPr>
              <w:spacing w:line="259" w:lineRule="auto"/>
              <w:rPr>
                <w:rFonts w:ascii="Tahoma" w:eastAsia="Tahoma" w:hAnsi="Tahoma" w:cs="Tahoma"/>
                <w:b/>
                <w:sz w:val="18"/>
              </w:rPr>
            </w:pPr>
            <w:r>
              <w:rPr>
                <w:rFonts w:ascii="Tahoma" w:eastAsia="Tahoma" w:hAnsi="Tahoma" w:cs="Tahoma"/>
                <w:b/>
                <w:sz w:val="18"/>
              </w:rPr>
              <w:t>Nº DE VISADO:</w:t>
            </w:r>
          </w:p>
        </w:tc>
      </w:tr>
    </w:tbl>
    <w:p w14:paraId="77603EDC" w14:textId="77777777" w:rsidR="00CD5BBA" w:rsidRDefault="00CD5BBA" w:rsidP="00CD5BBA">
      <w:pPr>
        <w:spacing w:line="259" w:lineRule="auto"/>
        <w:jc w:val="center"/>
        <w:rPr>
          <w:b/>
          <w:sz w:val="22"/>
          <w:szCs w:val="22"/>
        </w:rPr>
      </w:pPr>
    </w:p>
    <w:p w14:paraId="75F67E3B" w14:textId="44555F38" w:rsidR="00CD5BBA" w:rsidRPr="00CD5BBA" w:rsidRDefault="00CD5BBA" w:rsidP="00CD5BBA">
      <w:pPr>
        <w:spacing w:line="259" w:lineRule="auto"/>
        <w:jc w:val="center"/>
        <w:rPr>
          <w:b/>
          <w:sz w:val="22"/>
          <w:szCs w:val="22"/>
        </w:rPr>
      </w:pPr>
      <w:r w:rsidRPr="00CD5BBA">
        <w:rPr>
          <w:b/>
          <w:sz w:val="22"/>
          <w:szCs w:val="22"/>
        </w:rPr>
        <w:t>DECLARACIÓN Y CONDICIONADO</w:t>
      </w:r>
    </w:p>
    <w:p w14:paraId="474D0412" w14:textId="77777777" w:rsidR="00C46615" w:rsidRDefault="00C46615" w:rsidP="00F939F5">
      <w:pPr>
        <w:spacing w:line="259" w:lineRule="auto"/>
        <w:ind w:left="-510"/>
      </w:pPr>
    </w:p>
    <w:p w14:paraId="5D2AF510" w14:textId="2F576867" w:rsidR="00B5478A" w:rsidRPr="00DF467B" w:rsidRDefault="00F939F5" w:rsidP="00DF467B">
      <w:pPr>
        <w:spacing w:line="259" w:lineRule="auto"/>
        <w:ind w:left="-510"/>
        <w:jc w:val="both"/>
        <w:rPr>
          <w:rFonts w:ascii="Book Antiqua" w:hAnsi="Book Antiqua"/>
          <w:sz w:val="22"/>
          <w:szCs w:val="22"/>
        </w:rPr>
      </w:pPr>
      <w:r w:rsidRPr="00DF467B">
        <w:rPr>
          <w:rFonts w:ascii="Book Antiqua" w:hAnsi="Book Antiqua"/>
          <w:sz w:val="22"/>
          <w:szCs w:val="22"/>
        </w:rPr>
        <w:t>De conformidad con lo que establece el artículo 69 de la Ley 39/2015, de 1 de octubre de Procedimiento Administrativo Común de las Administraciones Públicas a los efectos de esta Ley, se entenderá por declaración responsable el documento suscrito por un interesado en el que éste manifiesta, bajo su responsabilidad, que cumple con los requisitos establecidos en la normativa vigente para obtener el reconocimiento de un derecho o facultad o para su ejercicio, que dispone de la documentación que así lo acredita, que la pondrá a disposición de la Administración cuando le sea requerida, y que se compromete a mantener el cumplimiento de las anteriores obligaciones durante el período de tiempo inherente a dicho reconocimiento o ejercicio.</w:t>
      </w:r>
    </w:p>
    <w:p w14:paraId="410C3B5B" w14:textId="2DE94536" w:rsidR="00F939F5" w:rsidRPr="00DF467B" w:rsidRDefault="00F939F5" w:rsidP="00DF467B">
      <w:pPr>
        <w:spacing w:line="259" w:lineRule="auto"/>
        <w:ind w:left="-510"/>
        <w:jc w:val="both"/>
        <w:rPr>
          <w:rFonts w:ascii="Book Antiqua" w:hAnsi="Book Antiqua"/>
          <w:sz w:val="22"/>
          <w:szCs w:val="22"/>
        </w:rPr>
      </w:pPr>
    </w:p>
    <w:p w14:paraId="6910FABD" w14:textId="5F1A2073" w:rsidR="00F939F5" w:rsidRPr="00DF467B" w:rsidRDefault="00F939F5" w:rsidP="00DF467B">
      <w:pPr>
        <w:spacing w:line="259" w:lineRule="auto"/>
        <w:ind w:left="-510"/>
        <w:jc w:val="both"/>
        <w:rPr>
          <w:rFonts w:ascii="Book Antiqua" w:hAnsi="Book Antiqua"/>
          <w:sz w:val="22"/>
          <w:szCs w:val="22"/>
        </w:rPr>
      </w:pPr>
      <w:r w:rsidRPr="00DF467B">
        <w:rPr>
          <w:rFonts w:ascii="Book Antiqua" w:hAnsi="Book Antiqua"/>
          <w:sz w:val="22"/>
          <w:szCs w:val="22"/>
        </w:rPr>
        <w:lastRenderedPageBreak/>
        <w:t>Las Administraciones podrán requerir en cualquier momento que se aporte la documentación que acredite el cumplimiento de los mencionados requisitos y el interesado deberá aportarla.</w:t>
      </w:r>
    </w:p>
    <w:p w14:paraId="085BD0D2" w14:textId="5024B7CC" w:rsidR="00F939F5" w:rsidRPr="00DF467B" w:rsidRDefault="00F939F5" w:rsidP="00F939F5">
      <w:pPr>
        <w:spacing w:line="259" w:lineRule="auto"/>
        <w:ind w:left="-510"/>
        <w:rPr>
          <w:rFonts w:ascii="Book Antiqua" w:hAnsi="Book Antiqua"/>
          <w:sz w:val="22"/>
          <w:szCs w:val="22"/>
        </w:rPr>
      </w:pPr>
    </w:p>
    <w:p w14:paraId="5207001B" w14:textId="1A3DF396" w:rsidR="00F939F5" w:rsidRPr="00DF467B" w:rsidRDefault="00F939F5" w:rsidP="00DF467B">
      <w:pPr>
        <w:pBdr>
          <w:bottom w:val="single" w:sz="12" w:space="1" w:color="auto"/>
        </w:pBdr>
        <w:spacing w:line="259" w:lineRule="auto"/>
        <w:ind w:left="-510"/>
        <w:jc w:val="both"/>
        <w:rPr>
          <w:rFonts w:ascii="Book Antiqua" w:hAnsi="Book Antiqua"/>
          <w:b/>
          <w:sz w:val="22"/>
          <w:szCs w:val="22"/>
        </w:rPr>
      </w:pPr>
      <w:r w:rsidRPr="00DF467B">
        <w:rPr>
          <w:rFonts w:ascii="Book Antiqua" w:hAnsi="Book Antiqua"/>
          <w:sz w:val="22"/>
          <w:szCs w:val="22"/>
        </w:rPr>
        <w:t xml:space="preserve">Las declaraciones responsables permitirán, el reconocimiento o ejercicio de un derecho o bien el inicio de una actividad, desde el día de su presentación, </w:t>
      </w:r>
      <w:r w:rsidRPr="00DF467B">
        <w:rPr>
          <w:rFonts w:ascii="Book Antiqua" w:hAnsi="Book Antiqua"/>
          <w:b/>
          <w:sz w:val="22"/>
          <w:szCs w:val="22"/>
        </w:rPr>
        <w:t>sin perjuicio de las facultades de comprobación, control e inspección que tengan atribuidas las Administraciones Públicas.</w:t>
      </w:r>
    </w:p>
    <w:p w14:paraId="55B68DEB" w14:textId="77777777" w:rsidR="00F939F5" w:rsidRPr="00DF467B" w:rsidRDefault="00F939F5" w:rsidP="00DF467B">
      <w:pPr>
        <w:pBdr>
          <w:bottom w:val="single" w:sz="12" w:space="1" w:color="auto"/>
        </w:pBdr>
        <w:spacing w:line="259" w:lineRule="auto"/>
        <w:ind w:left="-510"/>
        <w:jc w:val="both"/>
        <w:rPr>
          <w:rFonts w:ascii="Book Antiqua" w:hAnsi="Book Antiqua"/>
          <w:b/>
          <w:sz w:val="22"/>
          <w:szCs w:val="22"/>
        </w:rPr>
      </w:pPr>
    </w:p>
    <w:p w14:paraId="15B84C6C" w14:textId="1B3C2633" w:rsidR="00F939F5" w:rsidRPr="00DF467B" w:rsidRDefault="00F939F5" w:rsidP="00DF467B">
      <w:pPr>
        <w:spacing w:line="259" w:lineRule="auto"/>
        <w:ind w:left="-567"/>
        <w:jc w:val="both"/>
        <w:rPr>
          <w:rFonts w:ascii="Book Antiqua" w:hAnsi="Book Antiqua"/>
          <w:sz w:val="22"/>
          <w:szCs w:val="22"/>
        </w:rPr>
      </w:pPr>
      <w:r w:rsidRPr="00DF467B">
        <w:rPr>
          <w:rFonts w:ascii="Book Antiqua" w:hAnsi="Book Antiqua"/>
          <w:sz w:val="22"/>
          <w:szCs w:val="22"/>
        </w:rPr>
        <w:t>La inexactitud, falsedad u omisión, de carácter esencial, de cualquier dato o información que se incorpore a una declaración responsable, o la no presentación ante la Administración competente de la declaración responsable, la documentación que sea en su caso requerida para acreditar el cumplimiento de lo declarado, determinará la imposibilidad de continuar con el ejercicio del derecho o actividad afectada desde el momento en que se tenga constancia de tales hechos, sin perjuicio de las responsabilidades penales, civiles o administrativas a que hubiera lugar.</w:t>
      </w:r>
    </w:p>
    <w:p w14:paraId="6D922686" w14:textId="05ADBB92" w:rsidR="00F939F5" w:rsidRPr="00DF467B" w:rsidRDefault="00F939F5" w:rsidP="00DF467B">
      <w:pPr>
        <w:spacing w:line="259" w:lineRule="auto"/>
        <w:ind w:left="-567"/>
        <w:jc w:val="both"/>
        <w:rPr>
          <w:rFonts w:ascii="Book Antiqua" w:hAnsi="Book Antiqua"/>
          <w:sz w:val="22"/>
          <w:szCs w:val="22"/>
        </w:rPr>
      </w:pPr>
    </w:p>
    <w:p w14:paraId="75017AD2" w14:textId="7E1792C7" w:rsidR="00F939F5" w:rsidRPr="00DF467B" w:rsidRDefault="00F939F5" w:rsidP="00DF467B">
      <w:pPr>
        <w:spacing w:line="259" w:lineRule="auto"/>
        <w:ind w:left="-567"/>
        <w:jc w:val="both"/>
        <w:rPr>
          <w:rFonts w:ascii="Book Antiqua" w:hAnsi="Book Antiqua"/>
          <w:sz w:val="22"/>
          <w:szCs w:val="22"/>
        </w:rPr>
      </w:pPr>
      <w:r w:rsidRPr="00DF467B">
        <w:rPr>
          <w:rFonts w:ascii="Book Antiqua" w:hAnsi="Book Antiqua"/>
          <w:sz w:val="22"/>
          <w:szCs w:val="22"/>
        </w:rPr>
        <w:t>Asimismo, la resolución de la Administración Pública que declare tales circunstancias podrá determinar la obligación del interesado de restituir la situación jurídica al momento previo al reconocimiento o al ejercicio del derecho o al inicio de la actividad correspondiente, así como la imposibilidad de instar un nuevo procedimiento con el mismo objeto durante un período de tiempo determinado por la ley, todo ello conforme a los términos establecidos en las normas sectoriales de aplicación.</w:t>
      </w:r>
    </w:p>
    <w:p w14:paraId="6966D24E" w14:textId="7F0B71FC" w:rsidR="00F939F5" w:rsidRPr="00DF467B" w:rsidRDefault="00F939F5" w:rsidP="00DF467B">
      <w:pPr>
        <w:spacing w:line="259" w:lineRule="auto"/>
        <w:ind w:left="-567"/>
        <w:jc w:val="both"/>
        <w:rPr>
          <w:rFonts w:ascii="Book Antiqua" w:hAnsi="Book Antiqua"/>
          <w:sz w:val="22"/>
          <w:szCs w:val="22"/>
        </w:rPr>
      </w:pPr>
    </w:p>
    <w:p w14:paraId="20C516CC" w14:textId="77777777" w:rsidR="00F939F5" w:rsidRPr="00DF467B" w:rsidRDefault="00F939F5" w:rsidP="00DF467B">
      <w:pPr>
        <w:spacing w:line="259" w:lineRule="auto"/>
        <w:ind w:left="-567"/>
        <w:jc w:val="both"/>
        <w:rPr>
          <w:rFonts w:ascii="Book Antiqua" w:hAnsi="Book Antiqua"/>
          <w:sz w:val="22"/>
          <w:szCs w:val="22"/>
        </w:rPr>
      </w:pPr>
      <w:r w:rsidRPr="00DF467B">
        <w:rPr>
          <w:rFonts w:ascii="Book Antiqua" w:hAnsi="Book Antiqua"/>
          <w:sz w:val="22"/>
          <w:szCs w:val="22"/>
        </w:rPr>
        <w:t>Por todo lo anterior, y al amparo de lo dispuesto en artículo 154.3 de la Ley 9/2001, de 17 de julio, de Suelo de la Comunidad de Madrid, conforme a la redacción dada en la Ley 1/2020, de 8 de octubre, por la que se modifica</w:t>
      </w:r>
    </w:p>
    <w:p w14:paraId="7520C0F0" w14:textId="042DDA73" w:rsidR="00F939F5" w:rsidRPr="00DF467B" w:rsidRDefault="00F939F5" w:rsidP="00DF467B">
      <w:pPr>
        <w:spacing w:line="259" w:lineRule="auto"/>
        <w:ind w:left="-567"/>
        <w:jc w:val="both"/>
        <w:rPr>
          <w:rFonts w:ascii="Book Antiqua" w:hAnsi="Book Antiqua"/>
          <w:sz w:val="22"/>
          <w:szCs w:val="22"/>
        </w:rPr>
      </w:pPr>
      <w:r w:rsidRPr="00DF467B">
        <w:rPr>
          <w:rFonts w:ascii="Book Antiqua" w:hAnsi="Book Antiqua"/>
          <w:sz w:val="22"/>
          <w:szCs w:val="22"/>
        </w:rPr>
        <w:t>dicha norma,</w:t>
      </w:r>
    </w:p>
    <w:p w14:paraId="6E222F30" w14:textId="2D0FC7F0" w:rsidR="00F939F5" w:rsidRPr="00DF467B" w:rsidRDefault="00F939F5" w:rsidP="00DF467B">
      <w:pPr>
        <w:spacing w:line="259" w:lineRule="auto"/>
        <w:ind w:left="-567"/>
        <w:jc w:val="both"/>
        <w:rPr>
          <w:rFonts w:ascii="Book Antiqua" w:hAnsi="Book Antiqua"/>
          <w:sz w:val="22"/>
          <w:szCs w:val="22"/>
        </w:rPr>
      </w:pPr>
    </w:p>
    <w:p w14:paraId="51760193" w14:textId="6D131B53" w:rsidR="00F939F5" w:rsidRPr="00DF467B" w:rsidRDefault="00F939F5" w:rsidP="00FD1FF9">
      <w:pPr>
        <w:spacing w:line="259" w:lineRule="auto"/>
        <w:ind w:left="-567"/>
        <w:jc w:val="center"/>
        <w:rPr>
          <w:rFonts w:ascii="Book Antiqua" w:hAnsi="Book Antiqua"/>
          <w:b/>
          <w:sz w:val="22"/>
          <w:szCs w:val="22"/>
        </w:rPr>
      </w:pPr>
      <w:r w:rsidRPr="00DF467B">
        <w:rPr>
          <w:rFonts w:ascii="Book Antiqua" w:hAnsi="Book Antiqua"/>
          <w:b/>
          <w:sz w:val="22"/>
          <w:szCs w:val="22"/>
        </w:rPr>
        <w:t>DECLARO BAJO MI RESPONSABILIDAD</w:t>
      </w:r>
    </w:p>
    <w:p w14:paraId="110C3924" w14:textId="66937946" w:rsidR="00F939F5" w:rsidRPr="00DF467B" w:rsidRDefault="00F939F5" w:rsidP="00DF467B">
      <w:pPr>
        <w:spacing w:line="259" w:lineRule="auto"/>
        <w:ind w:left="-567"/>
        <w:jc w:val="both"/>
        <w:rPr>
          <w:rFonts w:ascii="Book Antiqua" w:hAnsi="Book Antiqua"/>
          <w:b/>
          <w:sz w:val="22"/>
          <w:szCs w:val="22"/>
        </w:rPr>
      </w:pPr>
    </w:p>
    <w:p w14:paraId="42A0637F" w14:textId="12C5C277" w:rsidR="00F939F5" w:rsidRPr="00DF467B" w:rsidRDefault="00F939F5" w:rsidP="00DF467B">
      <w:pPr>
        <w:spacing w:line="259" w:lineRule="auto"/>
        <w:ind w:left="-567"/>
        <w:jc w:val="both"/>
        <w:rPr>
          <w:rFonts w:ascii="Book Antiqua" w:hAnsi="Book Antiqua"/>
          <w:sz w:val="22"/>
          <w:szCs w:val="22"/>
        </w:rPr>
      </w:pPr>
      <w:r w:rsidRPr="00DF467B">
        <w:rPr>
          <w:rFonts w:ascii="Book Antiqua" w:hAnsi="Book Antiqua"/>
          <w:sz w:val="22"/>
          <w:szCs w:val="22"/>
        </w:rPr>
        <w:t xml:space="preserve">Que el Proyecto de Ejecución, cuyos datos se detallan al inicio de esta declaración, desarrollan al básico aprobado por el Ayuntamiento de </w:t>
      </w:r>
      <w:r w:rsidR="00FD1FF9">
        <w:rPr>
          <w:rFonts w:ascii="Book Antiqua" w:hAnsi="Book Antiqua"/>
          <w:sz w:val="22"/>
          <w:szCs w:val="22"/>
        </w:rPr>
        <w:t>Villamanta</w:t>
      </w:r>
      <w:r w:rsidRPr="00DF467B">
        <w:rPr>
          <w:rFonts w:ascii="Book Antiqua" w:hAnsi="Book Antiqua"/>
          <w:sz w:val="22"/>
          <w:szCs w:val="22"/>
        </w:rPr>
        <w:t xml:space="preserve"> y no introduce modificaciones sustanciales que supongan la realización de un</w:t>
      </w:r>
      <w:r w:rsidR="00FD1FF9">
        <w:rPr>
          <w:rFonts w:ascii="Book Antiqua" w:hAnsi="Book Antiqua"/>
          <w:sz w:val="22"/>
          <w:szCs w:val="22"/>
        </w:rPr>
        <w:t xml:space="preserve"> </w:t>
      </w:r>
      <w:r w:rsidRPr="00DF467B">
        <w:rPr>
          <w:rFonts w:ascii="Book Antiqua" w:hAnsi="Book Antiqua"/>
          <w:sz w:val="22"/>
          <w:szCs w:val="22"/>
        </w:rPr>
        <w:t>proyecto diferente al inicialmente autorizado.</w:t>
      </w:r>
    </w:p>
    <w:p w14:paraId="094D6CA6" w14:textId="1F19624B" w:rsidR="00AC1E62" w:rsidRPr="00DF467B" w:rsidRDefault="00AC1E62" w:rsidP="00DF467B">
      <w:pPr>
        <w:spacing w:line="259" w:lineRule="auto"/>
        <w:ind w:left="-567"/>
        <w:jc w:val="both"/>
        <w:rPr>
          <w:rFonts w:ascii="Book Antiqua" w:hAnsi="Book Antiqua"/>
          <w:sz w:val="22"/>
          <w:szCs w:val="22"/>
        </w:rPr>
      </w:pPr>
    </w:p>
    <w:p w14:paraId="2BDC9DAE" w14:textId="0043FDC6" w:rsidR="00AC1E62" w:rsidRPr="00DF467B" w:rsidRDefault="00AC1E62" w:rsidP="00DF467B">
      <w:pPr>
        <w:spacing w:line="259" w:lineRule="auto"/>
        <w:ind w:left="-567"/>
        <w:jc w:val="both"/>
        <w:rPr>
          <w:rFonts w:ascii="Book Antiqua" w:hAnsi="Book Antiqua"/>
          <w:b/>
          <w:sz w:val="22"/>
          <w:szCs w:val="22"/>
        </w:rPr>
      </w:pPr>
      <w:r w:rsidRPr="00DF467B">
        <w:rPr>
          <w:rFonts w:ascii="Book Antiqua" w:hAnsi="Book Antiqua"/>
          <w:b/>
          <w:sz w:val="22"/>
          <w:szCs w:val="22"/>
        </w:rPr>
        <w:t>INFORMACIÓN SOBRE PROTECCIÓN DE DATOS Y CONSENTIMIENTO</w:t>
      </w:r>
    </w:p>
    <w:p w14:paraId="4B6B32FA" w14:textId="0CEA05E4" w:rsidR="00AC1E62" w:rsidRPr="00DF467B" w:rsidRDefault="00AC1E62" w:rsidP="00DF467B">
      <w:pPr>
        <w:spacing w:line="259" w:lineRule="auto"/>
        <w:ind w:left="-567"/>
        <w:jc w:val="both"/>
        <w:rPr>
          <w:rFonts w:ascii="Book Antiqua" w:hAnsi="Book Antiqua"/>
          <w:b/>
          <w:sz w:val="22"/>
          <w:szCs w:val="22"/>
        </w:rPr>
      </w:pPr>
    </w:p>
    <w:p w14:paraId="368CCC95" w14:textId="77777777" w:rsidR="00FD1FF9" w:rsidRPr="00FD1FF9" w:rsidRDefault="00FD1FF9" w:rsidP="00FD1FF9">
      <w:pPr>
        <w:spacing w:after="113" w:line="259" w:lineRule="auto"/>
        <w:ind w:left="-567"/>
        <w:jc w:val="both"/>
        <w:rPr>
          <w:rFonts w:ascii="Book Antiqua" w:eastAsia="Tahoma" w:hAnsi="Book Antiqua" w:cs="Tahoma"/>
        </w:rPr>
      </w:pPr>
      <w:r w:rsidRPr="00FD1FF9">
        <w:rPr>
          <w:rFonts w:ascii="Book Antiqua" w:eastAsia="Tahoma" w:hAnsi="Book Antiqua" w:cs="Tahoma"/>
        </w:rPr>
        <w:t xml:space="preserve">De conformidad con la Ley Orgánica 3/2018, de 5 de diciembre, de Protección de Datos Personales y garantía de derechos digitales se le informa que los datos de carácter personal que facilite en esta declaración, quedarán inscritos en un registro de actividades de tratamiento a de titularidad del Ayuntamiento de Villamanta para el ejercicio de funciones y competencias atribuidas en la legislación vigente. El órgano responsable del registro de actividades de tratamiento es el Ayuntamiento de Villamanta, y la persona interesada puede ejercer los derechos de acceso, rectificación, supresión, portabilidad, limitación u oposición al tratamiento dirigiéndose al Ayuntamiento de Villamanta en </w:t>
      </w:r>
      <w:r w:rsidRPr="00FD1FF9">
        <w:rPr>
          <w:rFonts w:ascii="Book Antiqua" w:hAnsi="Book Antiqua" w:cs="Arial"/>
          <w:color w:val="202124"/>
          <w:shd w:val="clear" w:color="auto" w:fill="FFFFFF"/>
        </w:rPr>
        <w:t>Pl. del Rey Juan Carlos I, 1, 28610 Villamanta, Madrid</w:t>
      </w:r>
      <w:r w:rsidRPr="00FD1FF9">
        <w:rPr>
          <w:rFonts w:ascii="Book Antiqua" w:eastAsia="Tahoma" w:hAnsi="Book Antiqua" w:cs="Tahoma"/>
        </w:rPr>
        <w:t xml:space="preserve">, indicando como referencia </w:t>
      </w:r>
      <w:r w:rsidRPr="00FD1FF9">
        <w:rPr>
          <w:rFonts w:ascii="Book Antiqua" w:eastAsia="Tahoma" w:hAnsi="Book Antiqua" w:cs="Tahoma"/>
        </w:rPr>
        <w:lastRenderedPageBreak/>
        <w:t>"Protección de Datos" o enviar un correo electrónico a la siguiente dirección: comunicacion@villamanta.es. El Ayuntamiento de Villamanta informa que para hacer efectivo el derecho ejercitado podría ser necesario que el interesado aporta documentación adicional para acreditar su identidad (por ejemplo, una copia de su documento nacional de identidad o pasaporte).Igualmente, el interesado puede presentar una reclamación ante la Agencia Española de Protección de Datos (</w:t>
      </w:r>
      <w:hyperlink r:id="rId7" w:history="1">
        <w:r w:rsidRPr="00FD1FF9">
          <w:rPr>
            <w:rStyle w:val="Hipervnculo"/>
            <w:rFonts w:ascii="Book Antiqua" w:eastAsia="Tahoma" w:hAnsi="Book Antiqua" w:cs="Tahoma"/>
          </w:rPr>
          <w:t>http://www.aepd.es</w:t>
        </w:r>
      </w:hyperlink>
      <w:r w:rsidRPr="00FD1FF9">
        <w:rPr>
          <w:rFonts w:ascii="Book Antiqua" w:eastAsia="Tahoma" w:hAnsi="Book Antiqua" w:cs="Tahoma"/>
        </w:rPr>
        <w:t>), especialmente cuando el interesado no haya obtenido satisfacción en el ejercicio de sus derechos.</w:t>
      </w:r>
    </w:p>
    <w:p w14:paraId="1D8B23F0" w14:textId="38366D20" w:rsidR="00F939F5" w:rsidRPr="00DF467B" w:rsidRDefault="00F939F5" w:rsidP="00DF467B">
      <w:pPr>
        <w:spacing w:line="259" w:lineRule="auto"/>
        <w:ind w:left="-567"/>
        <w:jc w:val="both"/>
        <w:rPr>
          <w:rFonts w:ascii="Book Antiqua" w:hAnsi="Book Antiqua"/>
          <w:sz w:val="22"/>
          <w:szCs w:val="22"/>
        </w:rPr>
      </w:pPr>
    </w:p>
    <w:p w14:paraId="1B052C69" w14:textId="32F74119" w:rsidR="00AC1E62" w:rsidRPr="00DF467B" w:rsidRDefault="00AC1E62" w:rsidP="00FD1FF9">
      <w:pPr>
        <w:spacing w:line="259" w:lineRule="auto"/>
        <w:ind w:left="-567"/>
        <w:jc w:val="center"/>
        <w:rPr>
          <w:rFonts w:ascii="Book Antiqua" w:hAnsi="Book Antiqua"/>
          <w:sz w:val="22"/>
          <w:szCs w:val="22"/>
        </w:rPr>
      </w:pPr>
      <w:r w:rsidRPr="00DF467B">
        <w:rPr>
          <w:rFonts w:ascii="Book Antiqua" w:hAnsi="Book Antiqua"/>
          <w:sz w:val="22"/>
          <w:szCs w:val="22"/>
        </w:rPr>
        <w:t xml:space="preserve">En Villamanta, a _____ </w:t>
      </w:r>
      <w:proofErr w:type="spellStart"/>
      <w:r w:rsidRPr="00DF467B">
        <w:rPr>
          <w:rFonts w:ascii="Book Antiqua" w:hAnsi="Book Antiqua"/>
          <w:sz w:val="22"/>
          <w:szCs w:val="22"/>
        </w:rPr>
        <w:t>de</w:t>
      </w:r>
      <w:proofErr w:type="spellEnd"/>
      <w:r w:rsidRPr="00DF467B">
        <w:rPr>
          <w:rFonts w:ascii="Book Antiqua" w:hAnsi="Book Antiqua"/>
          <w:sz w:val="22"/>
          <w:szCs w:val="22"/>
        </w:rPr>
        <w:t xml:space="preserve"> _____________________ </w:t>
      </w:r>
      <w:proofErr w:type="spellStart"/>
      <w:r w:rsidRPr="00DF467B">
        <w:rPr>
          <w:rFonts w:ascii="Book Antiqua" w:hAnsi="Book Antiqua"/>
          <w:sz w:val="22"/>
          <w:szCs w:val="22"/>
        </w:rPr>
        <w:t>de</w:t>
      </w:r>
      <w:proofErr w:type="spellEnd"/>
      <w:r w:rsidRPr="00DF467B">
        <w:rPr>
          <w:rFonts w:ascii="Book Antiqua" w:hAnsi="Book Antiqua"/>
          <w:sz w:val="22"/>
          <w:szCs w:val="22"/>
        </w:rPr>
        <w:t xml:space="preserve"> ______.</w:t>
      </w:r>
    </w:p>
    <w:p w14:paraId="52891D0B" w14:textId="448DBBF2" w:rsidR="00AC1E62" w:rsidRPr="00DF467B" w:rsidRDefault="00AC1E62" w:rsidP="00DF467B">
      <w:pPr>
        <w:spacing w:line="259" w:lineRule="auto"/>
        <w:ind w:left="-567"/>
        <w:jc w:val="both"/>
        <w:rPr>
          <w:rFonts w:ascii="Book Antiqua" w:hAnsi="Book Antiqua"/>
          <w:sz w:val="22"/>
          <w:szCs w:val="22"/>
        </w:rPr>
      </w:pPr>
    </w:p>
    <w:p w14:paraId="0C701EE4" w14:textId="4BDE041C" w:rsidR="00AC1E62" w:rsidRPr="00DF467B" w:rsidRDefault="00AC1E62" w:rsidP="00DF467B">
      <w:pPr>
        <w:spacing w:line="259" w:lineRule="auto"/>
        <w:ind w:left="-567"/>
        <w:jc w:val="both"/>
        <w:rPr>
          <w:rFonts w:ascii="Book Antiqua" w:hAnsi="Book Antiqua"/>
          <w:sz w:val="22"/>
          <w:szCs w:val="22"/>
        </w:rPr>
      </w:pPr>
    </w:p>
    <w:p w14:paraId="1F508DCD" w14:textId="1243BAC1" w:rsidR="00AC1E62" w:rsidRDefault="00AC1E62" w:rsidP="00DF467B">
      <w:pPr>
        <w:spacing w:line="259" w:lineRule="auto"/>
        <w:ind w:left="-567"/>
        <w:jc w:val="both"/>
      </w:pPr>
    </w:p>
    <w:p w14:paraId="4B604AEA" w14:textId="3F437644" w:rsidR="00AC1E62" w:rsidRDefault="00AC1E62" w:rsidP="00DF467B">
      <w:pPr>
        <w:spacing w:line="259" w:lineRule="auto"/>
        <w:ind w:left="-567"/>
        <w:jc w:val="both"/>
      </w:pPr>
    </w:p>
    <w:p w14:paraId="1A1CF19C" w14:textId="3FA4CC5C" w:rsidR="00AC1E62" w:rsidRDefault="00AC1E62" w:rsidP="00DF467B">
      <w:pPr>
        <w:spacing w:line="259" w:lineRule="auto"/>
        <w:ind w:left="-567"/>
        <w:jc w:val="both"/>
      </w:pPr>
    </w:p>
    <w:p w14:paraId="3040C867" w14:textId="207D74D9" w:rsidR="00AC1E62" w:rsidRDefault="00AC1E62" w:rsidP="00AC1E62">
      <w:pPr>
        <w:spacing w:line="259" w:lineRule="auto"/>
        <w:ind w:left="-567"/>
        <w:jc w:val="center"/>
      </w:pPr>
    </w:p>
    <w:p w14:paraId="07F85AD0" w14:textId="389C82D5" w:rsidR="00AC1E62" w:rsidRDefault="00AC1E62" w:rsidP="00AC1E62">
      <w:pPr>
        <w:spacing w:line="259" w:lineRule="auto"/>
        <w:ind w:left="-567"/>
        <w:jc w:val="center"/>
      </w:pPr>
    </w:p>
    <w:p w14:paraId="6753E477" w14:textId="61951B4F" w:rsidR="00AC1E62" w:rsidRDefault="00AC1E62" w:rsidP="00AC1E62">
      <w:pPr>
        <w:spacing w:line="259" w:lineRule="auto"/>
        <w:ind w:left="-567"/>
        <w:jc w:val="center"/>
      </w:pPr>
    </w:p>
    <w:p w14:paraId="2FAFE3BD" w14:textId="77777777" w:rsidR="00AC1E62" w:rsidRDefault="00AC1E62" w:rsidP="00AC1E62">
      <w:pPr>
        <w:spacing w:line="259" w:lineRule="auto"/>
        <w:ind w:left="-567"/>
        <w:jc w:val="center"/>
      </w:pPr>
    </w:p>
    <w:p w14:paraId="30459AAA" w14:textId="4062F724" w:rsidR="00AC1E62" w:rsidRDefault="00AC1E62" w:rsidP="00AC1E62">
      <w:pPr>
        <w:spacing w:line="259" w:lineRule="auto"/>
        <w:ind w:left="-567"/>
        <w:jc w:val="center"/>
      </w:pPr>
      <w:proofErr w:type="gramStart"/>
      <w:r>
        <w:t>Fdo.:_</w:t>
      </w:r>
      <w:proofErr w:type="gramEnd"/>
      <w:r>
        <w:t>_________________________________</w:t>
      </w:r>
    </w:p>
    <w:p w14:paraId="15E61B9D" w14:textId="2D7C5ADB" w:rsidR="00AC1E62" w:rsidRDefault="00AC1E62" w:rsidP="00F939F5">
      <w:pPr>
        <w:spacing w:line="259" w:lineRule="auto"/>
        <w:ind w:left="-567"/>
      </w:pPr>
    </w:p>
    <w:p w14:paraId="16B64726" w14:textId="77777777" w:rsidR="00AC1E62" w:rsidRDefault="00AC1E62" w:rsidP="00F939F5">
      <w:pPr>
        <w:spacing w:line="259" w:lineRule="auto"/>
        <w:ind w:left="-567"/>
      </w:pPr>
    </w:p>
    <w:p w14:paraId="0F3EF6BF" w14:textId="77777777" w:rsidR="00AC1E62" w:rsidRPr="00F939F5" w:rsidRDefault="00AC1E62" w:rsidP="00F939F5">
      <w:pPr>
        <w:spacing w:line="259" w:lineRule="auto"/>
        <w:ind w:left="-567"/>
      </w:pPr>
    </w:p>
    <w:p w14:paraId="60C69311" w14:textId="77777777" w:rsidR="00C46615" w:rsidRDefault="00C46615" w:rsidP="00B5478A">
      <w:pPr>
        <w:spacing w:after="113" w:line="259" w:lineRule="auto"/>
        <w:ind w:left="72"/>
        <w:rPr>
          <w:rFonts w:ascii="Tahoma" w:eastAsia="Tahoma" w:hAnsi="Tahoma" w:cs="Tahoma"/>
          <w:sz w:val="12"/>
          <w:szCs w:val="12"/>
        </w:rPr>
      </w:pPr>
    </w:p>
    <w:p w14:paraId="0EA626BF" w14:textId="77777777" w:rsidR="00FD1FF9" w:rsidRPr="00DF467B" w:rsidRDefault="00FD1FF9" w:rsidP="00FD1FF9">
      <w:pPr>
        <w:tabs>
          <w:tab w:val="left" w:pos="7875"/>
        </w:tabs>
        <w:spacing w:line="259" w:lineRule="auto"/>
        <w:ind w:left="-510"/>
        <w:jc w:val="both"/>
        <w:rPr>
          <w:rFonts w:ascii="Book Antiqua" w:hAnsi="Book Antiqua"/>
          <w:b/>
          <w:sz w:val="22"/>
          <w:szCs w:val="22"/>
        </w:rPr>
      </w:pPr>
      <w:r w:rsidRPr="00DF467B">
        <w:rPr>
          <w:rFonts w:ascii="Book Antiqua" w:hAnsi="Book Antiqua"/>
          <w:b/>
          <w:sz w:val="22"/>
          <w:szCs w:val="22"/>
        </w:rPr>
        <w:t>La notificación por comparecencia electrónica precisa de Certificado de firma electrónica o DNI electrónico.</w:t>
      </w:r>
    </w:p>
    <w:p w14:paraId="41FDDD4A" w14:textId="77777777" w:rsidR="00C46615" w:rsidRDefault="00C46615" w:rsidP="00B5478A">
      <w:pPr>
        <w:spacing w:after="113" w:line="259" w:lineRule="auto"/>
        <w:ind w:left="72"/>
        <w:rPr>
          <w:rFonts w:ascii="Tahoma" w:eastAsia="Tahoma" w:hAnsi="Tahoma" w:cs="Tahoma"/>
          <w:sz w:val="12"/>
          <w:szCs w:val="12"/>
        </w:rPr>
      </w:pPr>
    </w:p>
    <w:p w14:paraId="42BC7430" w14:textId="77777777" w:rsidR="00C46615" w:rsidRDefault="00C46615" w:rsidP="00B5478A">
      <w:pPr>
        <w:spacing w:after="113" w:line="259" w:lineRule="auto"/>
        <w:ind w:left="72"/>
        <w:rPr>
          <w:rFonts w:ascii="Tahoma" w:eastAsia="Tahoma" w:hAnsi="Tahoma" w:cs="Tahoma"/>
          <w:sz w:val="12"/>
          <w:szCs w:val="12"/>
        </w:rPr>
      </w:pPr>
    </w:p>
    <w:p w14:paraId="4FD54B26" w14:textId="77777777" w:rsidR="00C46615" w:rsidRDefault="00C46615" w:rsidP="00B5478A">
      <w:pPr>
        <w:spacing w:after="113" w:line="259" w:lineRule="auto"/>
        <w:ind w:left="72"/>
        <w:rPr>
          <w:rFonts w:ascii="Tahoma" w:eastAsia="Tahoma" w:hAnsi="Tahoma" w:cs="Tahoma"/>
          <w:sz w:val="12"/>
          <w:szCs w:val="12"/>
        </w:rPr>
      </w:pPr>
    </w:p>
    <w:p w14:paraId="09918198" w14:textId="77777777" w:rsidR="00C46615" w:rsidRDefault="00C46615" w:rsidP="00B5478A">
      <w:pPr>
        <w:spacing w:after="113" w:line="259" w:lineRule="auto"/>
        <w:ind w:left="72"/>
        <w:rPr>
          <w:rFonts w:ascii="Tahoma" w:eastAsia="Tahoma" w:hAnsi="Tahoma" w:cs="Tahoma"/>
          <w:sz w:val="12"/>
          <w:szCs w:val="12"/>
        </w:rPr>
      </w:pPr>
    </w:p>
    <w:p w14:paraId="65469ED6" w14:textId="77777777" w:rsidR="00C46615" w:rsidRDefault="00C46615" w:rsidP="00B5478A">
      <w:pPr>
        <w:spacing w:after="113" w:line="259" w:lineRule="auto"/>
        <w:ind w:left="72"/>
        <w:rPr>
          <w:rFonts w:ascii="Tahoma" w:eastAsia="Tahoma" w:hAnsi="Tahoma" w:cs="Tahoma"/>
          <w:sz w:val="12"/>
          <w:szCs w:val="12"/>
        </w:rPr>
      </w:pPr>
    </w:p>
    <w:p w14:paraId="6B116DDA" w14:textId="77777777" w:rsidR="00C46615" w:rsidRDefault="00C46615" w:rsidP="00B5478A">
      <w:pPr>
        <w:spacing w:after="113" w:line="259" w:lineRule="auto"/>
        <w:ind w:left="72"/>
        <w:rPr>
          <w:rFonts w:ascii="Tahoma" w:eastAsia="Tahoma" w:hAnsi="Tahoma" w:cs="Tahoma"/>
          <w:sz w:val="12"/>
          <w:szCs w:val="12"/>
        </w:rPr>
      </w:pPr>
    </w:p>
    <w:p w14:paraId="73F7647B" w14:textId="77777777" w:rsidR="00C46615" w:rsidRDefault="00C46615" w:rsidP="00B5478A">
      <w:pPr>
        <w:spacing w:after="113" w:line="259" w:lineRule="auto"/>
        <w:ind w:left="72"/>
        <w:rPr>
          <w:rFonts w:ascii="Tahoma" w:eastAsia="Tahoma" w:hAnsi="Tahoma" w:cs="Tahoma"/>
          <w:sz w:val="12"/>
          <w:szCs w:val="12"/>
        </w:rPr>
      </w:pPr>
    </w:p>
    <w:p w14:paraId="34777A06" w14:textId="77777777" w:rsidR="00C46615" w:rsidRDefault="00C46615" w:rsidP="00B5478A">
      <w:pPr>
        <w:spacing w:after="113" w:line="259" w:lineRule="auto"/>
        <w:ind w:left="72"/>
        <w:rPr>
          <w:rFonts w:ascii="Tahoma" w:eastAsia="Tahoma" w:hAnsi="Tahoma" w:cs="Tahoma"/>
          <w:sz w:val="12"/>
          <w:szCs w:val="12"/>
        </w:rPr>
      </w:pPr>
    </w:p>
    <w:p w14:paraId="031ED6B0" w14:textId="77777777" w:rsidR="00C46615" w:rsidRDefault="00C46615" w:rsidP="00B5478A">
      <w:pPr>
        <w:spacing w:after="113" w:line="259" w:lineRule="auto"/>
        <w:ind w:left="72"/>
        <w:rPr>
          <w:rFonts w:ascii="Tahoma" w:eastAsia="Tahoma" w:hAnsi="Tahoma" w:cs="Tahoma"/>
          <w:sz w:val="12"/>
          <w:szCs w:val="12"/>
        </w:rPr>
      </w:pPr>
    </w:p>
    <w:p w14:paraId="2DE08356" w14:textId="77777777" w:rsidR="00C46615" w:rsidRDefault="00C46615" w:rsidP="00B5478A">
      <w:pPr>
        <w:spacing w:after="113" w:line="259" w:lineRule="auto"/>
        <w:ind w:left="72"/>
        <w:rPr>
          <w:rFonts w:ascii="Tahoma" w:eastAsia="Tahoma" w:hAnsi="Tahoma" w:cs="Tahoma"/>
          <w:sz w:val="12"/>
          <w:szCs w:val="12"/>
        </w:rPr>
      </w:pPr>
    </w:p>
    <w:p w14:paraId="5D5CE48D" w14:textId="77777777" w:rsidR="00B5478A" w:rsidRPr="007A48A7" w:rsidRDefault="00B5478A" w:rsidP="00B5478A">
      <w:pPr>
        <w:rPr>
          <w:szCs w:val="32"/>
        </w:rPr>
      </w:pPr>
    </w:p>
    <w:p w14:paraId="51706064" w14:textId="77777777" w:rsidR="00587114" w:rsidRPr="007A48A7" w:rsidRDefault="00587114" w:rsidP="007A48A7">
      <w:pPr>
        <w:rPr>
          <w:szCs w:val="32"/>
        </w:rPr>
      </w:pPr>
    </w:p>
    <w:sectPr w:rsidR="00587114" w:rsidRPr="007A48A7" w:rsidSect="00B20A9F">
      <w:headerReference w:type="default" r:id="rId8"/>
      <w:footerReference w:type="default" r:id="rId9"/>
      <w:pgSz w:w="12240" w:h="15840" w:code="1"/>
      <w:pgMar w:top="1276" w:right="1041" w:bottom="442" w:left="1843" w:header="284"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1147B" w14:textId="77777777" w:rsidR="004460E8" w:rsidRDefault="004460E8">
      <w:r>
        <w:separator/>
      </w:r>
    </w:p>
  </w:endnote>
  <w:endnote w:type="continuationSeparator" w:id="0">
    <w:p w14:paraId="41FCC46C" w14:textId="77777777" w:rsidR="004460E8" w:rsidRDefault="0044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9EDC" w14:textId="77777777" w:rsidR="00723D31" w:rsidRDefault="00723D31" w:rsidP="00EA3BBD">
    <w:pPr>
      <w:pStyle w:val="Piedepgina"/>
      <w:rPr>
        <w:sz w:val="16"/>
        <w:szCs w:val="16"/>
        <w:lang w:val="es-ES"/>
      </w:rPr>
    </w:pPr>
  </w:p>
  <w:p w14:paraId="00D53FA2" w14:textId="51C9B367" w:rsidR="00532DCC" w:rsidRPr="00EA3BBD" w:rsidRDefault="00A962A2" w:rsidP="00532DCC">
    <w:pPr>
      <w:pStyle w:val="Piedepgina"/>
      <w:jc w:val="right"/>
      <w:rPr>
        <w:sz w:val="16"/>
        <w:szCs w:val="16"/>
        <w:lang w:val="es-ES"/>
      </w:rPr>
    </w:pPr>
    <w:r>
      <w:rPr>
        <w:rStyle w:val="Nmerodepgina"/>
      </w:rPr>
      <w:fldChar w:fldCharType="begin"/>
    </w:r>
    <w:r w:rsidR="00532DCC">
      <w:rPr>
        <w:rStyle w:val="Nmerodepgina"/>
      </w:rPr>
      <w:instrText xml:space="preserve"> PAGE </w:instrText>
    </w:r>
    <w:r>
      <w:rPr>
        <w:rStyle w:val="Nmerodepgina"/>
      </w:rPr>
      <w:fldChar w:fldCharType="separate"/>
    </w:r>
    <w:r w:rsidR="00C46615">
      <w:rPr>
        <w:rStyle w:val="Nmerodepgina"/>
        <w:noProof/>
      </w:rPr>
      <w:t>2</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339EC" w14:textId="77777777" w:rsidR="004460E8" w:rsidRDefault="004460E8">
      <w:r>
        <w:separator/>
      </w:r>
    </w:p>
  </w:footnote>
  <w:footnote w:type="continuationSeparator" w:id="0">
    <w:p w14:paraId="15D73E00" w14:textId="77777777" w:rsidR="004460E8" w:rsidRDefault="00446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A6F9" w14:textId="1F0AED21" w:rsidR="00723D31" w:rsidRDefault="00DF467B">
    <w:pPr>
      <w:jc w:val="center"/>
      <w:rPr>
        <w:sz w:val="16"/>
      </w:rPr>
    </w:pPr>
    <w:r>
      <w:rPr>
        <w:noProof/>
        <w:sz w:val="16"/>
        <w:lang w:val="es-ES"/>
      </w:rPr>
      <mc:AlternateContent>
        <mc:Choice Requires="wps">
          <w:drawing>
            <wp:anchor distT="0" distB="0" distL="114300" distR="114300" simplePos="0" relativeHeight="251658752" behindDoc="0" locked="0" layoutInCell="1" allowOverlap="1" wp14:anchorId="7267B7E3" wp14:editId="074B6A05">
              <wp:simplePos x="0" y="0"/>
              <wp:positionH relativeFrom="column">
                <wp:posOffset>1468150</wp:posOffset>
              </wp:positionH>
              <wp:positionV relativeFrom="paragraph">
                <wp:posOffset>652713</wp:posOffset>
              </wp:positionV>
              <wp:extent cx="3657600" cy="800100"/>
              <wp:effectExtent l="13335" t="8890" r="5715" b="10160"/>
              <wp:wrapNone/>
              <wp:docPr id="10244905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00100"/>
                      </a:xfrm>
                      <a:prstGeom prst="rect">
                        <a:avLst/>
                      </a:prstGeom>
                      <a:solidFill>
                        <a:srgbClr val="FFFFFF"/>
                      </a:solidFill>
                      <a:ln w="9525">
                        <a:solidFill>
                          <a:srgbClr val="FFFFFF"/>
                        </a:solidFill>
                        <a:miter lim="800000"/>
                        <a:headEnd/>
                        <a:tailEnd/>
                      </a:ln>
                    </wps:spPr>
                    <wps:txbx>
                      <w:txbxContent>
                        <w:p w14:paraId="4DDC22E9" w14:textId="77777777" w:rsidR="00723D31" w:rsidRDefault="00723D31">
                          <w:pPr>
                            <w:rPr>
                              <w:b/>
                              <w:color w:val="0000FF"/>
                              <w:sz w:val="32"/>
                            </w:rPr>
                          </w:pPr>
                          <w:r>
                            <w:rPr>
                              <w:b/>
                              <w:color w:val="0000FF"/>
                              <w:sz w:val="32"/>
                            </w:rPr>
                            <w:t>Ayuntamiento</w:t>
                          </w:r>
                          <w:r>
                            <w:rPr>
                              <w:b/>
                              <w:sz w:val="32"/>
                            </w:rPr>
                            <w:t xml:space="preserve"> </w:t>
                          </w:r>
                          <w:r>
                            <w:rPr>
                              <w:b/>
                              <w:color w:val="0000FF"/>
                              <w:sz w:val="32"/>
                            </w:rPr>
                            <w:t>de Villamanta (Madrid)</w:t>
                          </w:r>
                        </w:p>
                        <w:p w14:paraId="11341293" w14:textId="77777777" w:rsidR="00DD69E9" w:rsidRPr="00DD69E9" w:rsidRDefault="00DD69E9" w:rsidP="00DD69E9">
                          <w:pPr>
                            <w:jc w:val="center"/>
                            <w:rPr>
                              <w:b/>
                              <w:color w:val="0000FF"/>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7B7E3" id="_x0000_t202" coordsize="21600,21600" o:spt="202" path="m,l,21600r21600,l21600,xe">
              <v:stroke joinstyle="miter"/>
              <v:path gradientshapeok="t" o:connecttype="rect"/>
            </v:shapetype>
            <v:shape id="Text Box 8" o:spid="_x0000_s1026" type="#_x0000_t202" style="position:absolute;left:0;text-align:left;margin-left:115.6pt;margin-top:51.4pt;width:4in;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" strokecolor="white">
              <v:textbox>
                <w:txbxContent>
                  <w:p w14:paraId="4DDC22E9" w14:textId="77777777" w:rsidR="00723D31" w:rsidRDefault="00723D31">
                    <w:pPr>
                      <w:rPr>
                        <w:b/>
                        <w:color w:val="0000FF"/>
                        <w:sz w:val="32"/>
                      </w:rPr>
                    </w:pPr>
                    <w:r>
                      <w:rPr>
                        <w:b/>
                        <w:color w:val="0000FF"/>
                        <w:sz w:val="32"/>
                      </w:rPr>
                      <w:t>Ayuntamiento</w:t>
                    </w:r>
                    <w:r>
                      <w:rPr>
                        <w:b/>
                        <w:sz w:val="32"/>
                      </w:rPr>
                      <w:t xml:space="preserve"> </w:t>
                    </w:r>
                    <w:r>
                      <w:rPr>
                        <w:b/>
                        <w:color w:val="0000FF"/>
                        <w:sz w:val="32"/>
                      </w:rPr>
                      <w:t>de Villamanta (Madrid)</w:t>
                    </w:r>
                  </w:p>
                  <w:p w14:paraId="11341293" w14:textId="77777777" w:rsidR="00DD69E9" w:rsidRPr="00DD69E9" w:rsidRDefault="00DD69E9" w:rsidP="00DD69E9">
                    <w:pPr>
                      <w:jc w:val="center"/>
                      <w:rPr>
                        <w:b/>
                        <w:color w:val="0000FF"/>
                        <w:sz w:val="44"/>
                        <w:szCs w:val="44"/>
                      </w:rPr>
                    </w:pPr>
                  </w:p>
                </w:txbxContent>
              </v:textbox>
            </v:shape>
          </w:pict>
        </mc:Fallback>
      </mc:AlternateContent>
    </w:r>
    <w:r w:rsidR="00892919">
      <w:rPr>
        <w:noProof/>
        <w:sz w:val="16"/>
      </w:rPr>
      <w:object w:dxaOrig="1440" w:dyaOrig="1440" w14:anchorId="61ED9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24.9pt;margin-top:4.05pt;width:34.6pt;height:34.6pt;z-index:251656704;mso-position-horizontal-relative:text;mso-position-vertical-relative:text">
          <v:imagedata r:id="rId1" o:title=""/>
          <w10:wrap type="topAndBottom"/>
        </v:shape>
        <o:OLEObject Type="Embed" ProgID="MSPhotoEd.3" ShapeID="_x0000_s2053" DrawAspect="Content" ObjectID="_1764395339" r:id="rId2"/>
      </w:object>
    </w:r>
    <w:r w:rsidR="00892919">
      <w:rPr>
        <w:noProof/>
        <w:sz w:val="16"/>
      </w:rPr>
      <w:object w:dxaOrig="1440" w:dyaOrig="1440" w14:anchorId="7367DBCA">
        <v:shape id="_x0000_s2054" type="#_x0000_t75" style="position:absolute;left:0;text-align:left;margin-left:-7.1pt;margin-top:-13.95pt;width:107.95pt;height:143.9pt;z-index:251657728;mso-position-horizontal-relative:text;mso-position-vertical-relative:text">
          <v:imagedata r:id="rId3" o:title=""/>
          <w10:wrap type="topAndBottom"/>
        </v:shape>
        <o:OLEObject Type="Embed" ProgID="MSPhotoEd.3" ShapeID="_x0000_s2054" DrawAspect="Content" ObjectID="_1764395340" r:id="rId4"/>
      </w:object>
    </w:r>
  </w:p>
  <w:p w14:paraId="654E7C31" w14:textId="0A4F4B5D" w:rsidR="00723D31" w:rsidRDefault="00723D31">
    <w:pPr>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924"/>
    <w:multiLevelType w:val="hybridMultilevel"/>
    <w:tmpl w:val="67D4976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78E1578"/>
    <w:multiLevelType w:val="hybridMultilevel"/>
    <w:tmpl w:val="B8ECA644"/>
    <w:lvl w:ilvl="0" w:tplc="C8E460AA">
      <w:start w:val="13"/>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A2C872A"/>
    <w:multiLevelType w:val="hybridMultilevel"/>
    <w:tmpl w:val="AE7D63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9FF6849"/>
    <w:multiLevelType w:val="hybridMultilevel"/>
    <w:tmpl w:val="63FAF2FA"/>
    <w:lvl w:ilvl="0" w:tplc="4E465146">
      <w:start w:val="4"/>
      <w:numFmt w:val="bullet"/>
      <w:lvlText w:val="-"/>
      <w:lvlJc w:val="left"/>
      <w:pPr>
        <w:ind w:left="720" w:hanging="360"/>
      </w:pPr>
      <w:rPr>
        <w:rFonts w:ascii="Book Antiqua" w:eastAsia="Times New Roman" w:hAnsi="Book Antiqu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D32695"/>
    <w:multiLevelType w:val="hybridMultilevel"/>
    <w:tmpl w:val="9A24EE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021AB2"/>
    <w:multiLevelType w:val="hybridMultilevel"/>
    <w:tmpl w:val="FF9E12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7696AF7"/>
    <w:multiLevelType w:val="hybridMultilevel"/>
    <w:tmpl w:val="5ED0D120"/>
    <w:lvl w:ilvl="0" w:tplc="BFF4AC02">
      <w:start w:val="2"/>
      <w:numFmt w:val="decimal"/>
      <w:lvlText w:val="%1."/>
      <w:lvlJc w:val="left"/>
      <w:pPr>
        <w:tabs>
          <w:tab w:val="num" w:pos="2955"/>
        </w:tabs>
        <w:ind w:left="295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483C6AC5"/>
    <w:multiLevelType w:val="hybridMultilevel"/>
    <w:tmpl w:val="A458742A"/>
    <w:lvl w:ilvl="0" w:tplc="0C0A000D">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8" w15:restartNumberingAfterBreak="0">
    <w:nsid w:val="519040BD"/>
    <w:multiLevelType w:val="hybridMultilevel"/>
    <w:tmpl w:val="8C680F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89E683B"/>
    <w:multiLevelType w:val="hybridMultilevel"/>
    <w:tmpl w:val="C79E8BE2"/>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6072465D"/>
    <w:multiLevelType w:val="hybridMultilevel"/>
    <w:tmpl w:val="413CFA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831702F"/>
    <w:multiLevelType w:val="hybridMultilevel"/>
    <w:tmpl w:val="057E16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8A438BD"/>
    <w:multiLevelType w:val="hybridMultilevel"/>
    <w:tmpl w:val="3D88FF12"/>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6A3A13ED"/>
    <w:multiLevelType w:val="hybridMultilevel"/>
    <w:tmpl w:val="D0724F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717B52AF"/>
    <w:multiLevelType w:val="hybridMultilevel"/>
    <w:tmpl w:val="C0B2143E"/>
    <w:lvl w:ilvl="0" w:tplc="550C11F8">
      <w:start w:val="19"/>
      <w:numFmt w:val="bullet"/>
      <w:lvlText w:val=""/>
      <w:lvlJc w:val="left"/>
      <w:pPr>
        <w:tabs>
          <w:tab w:val="num" w:pos="1065"/>
        </w:tabs>
        <w:ind w:left="1065" w:hanging="360"/>
      </w:pPr>
      <w:rPr>
        <w:rFonts w:ascii="Symbol" w:eastAsia="Times New Roman" w:hAnsi="Symbol"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730B456A"/>
    <w:multiLevelType w:val="hybridMultilevel"/>
    <w:tmpl w:val="56D0BBFC"/>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730F4D6C"/>
    <w:multiLevelType w:val="hybridMultilevel"/>
    <w:tmpl w:val="E334C7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34207AA"/>
    <w:multiLevelType w:val="hybridMultilevel"/>
    <w:tmpl w:val="7914587C"/>
    <w:lvl w:ilvl="0" w:tplc="E02E011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474692A"/>
    <w:multiLevelType w:val="hybridMultilevel"/>
    <w:tmpl w:val="982668D0"/>
    <w:lvl w:ilvl="0" w:tplc="1FAC7EF4">
      <w:start w:val="1"/>
      <w:numFmt w:val="bullet"/>
      <w:lvlText w:val=""/>
      <w:lvlJc w:val="left"/>
      <w:pPr>
        <w:tabs>
          <w:tab w:val="num" w:pos="1841"/>
        </w:tabs>
        <w:ind w:left="2181" w:hanging="396"/>
      </w:pPr>
      <w:rPr>
        <w:rFonts w:ascii="Wingdings" w:hAnsi="Wingdings" w:hint="default"/>
        <w:sz w:val="22"/>
        <w:szCs w:val="22"/>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num w:numId="1" w16cid:durableId="1030764790">
    <w:abstractNumId w:val="18"/>
  </w:num>
  <w:num w:numId="2" w16cid:durableId="1647128882">
    <w:abstractNumId w:val="14"/>
  </w:num>
  <w:num w:numId="3" w16cid:durableId="893933088">
    <w:abstractNumId w:val="8"/>
  </w:num>
  <w:num w:numId="4" w16cid:durableId="1645699028">
    <w:abstractNumId w:val="4"/>
  </w:num>
  <w:num w:numId="5" w16cid:durableId="10444795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328895">
    <w:abstractNumId w:val="11"/>
  </w:num>
  <w:num w:numId="7" w16cid:durableId="1542936544">
    <w:abstractNumId w:val="1"/>
  </w:num>
  <w:num w:numId="8" w16cid:durableId="737896037">
    <w:abstractNumId w:val="10"/>
  </w:num>
  <w:num w:numId="9" w16cid:durableId="1430464988">
    <w:abstractNumId w:val="16"/>
  </w:num>
  <w:num w:numId="10" w16cid:durableId="928391159">
    <w:abstractNumId w:val="5"/>
  </w:num>
  <w:num w:numId="11" w16cid:durableId="529731096">
    <w:abstractNumId w:val="2"/>
  </w:num>
  <w:num w:numId="12" w16cid:durableId="169100704">
    <w:abstractNumId w:val="3"/>
  </w:num>
  <w:num w:numId="13" w16cid:durableId="663968884">
    <w:abstractNumId w:val="7"/>
  </w:num>
  <w:num w:numId="14" w16cid:durableId="141822076">
    <w:abstractNumId w:val="17"/>
  </w:num>
  <w:num w:numId="15" w16cid:durableId="19783421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95197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79312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07965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790391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965"/>
    <w:rsid w:val="00000D2F"/>
    <w:rsid w:val="000014A1"/>
    <w:rsid w:val="000022AC"/>
    <w:rsid w:val="000031F0"/>
    <w:rsid w:val="00003EB4"/>
    <w:rsid w:val="0001106D"/>
    <w:rsid w:val="0001126B"/>
    <w:rsid w:val="000154DD"/>
    <w:rsid w:val="00022035"/>
    <w:rsid w:val="00024F29"/>
    <w:rsid w:val="00025BC2"/>
    <w:rsid w:val="00025FEA"/>
    <w:rsid w:val="00026749"/>
    <w:rsid w:val="000330B9"/>
    <w:rsid w:val="00042B8F"/>
    <w:rsid w:val="00042F61"/>
    <w:rsid w:val="00046FF2"/>
    <w:rsid w:val="00054693"/>
    <w:rsid w:val="000609C8"/>
    <w:rsid w:val="00062955"/>
    <w:rsid w:val="000665E0"/>
    <w:rsid w:val="00067A36"/>
    <w:rsid w:val="00070CE5"/>
    <w:rsid w:val="00072339"/>
    <w:rsid w:val="000728EA"/>
    <w:rsid w:val="00075D94"/>
    <w:rsid w:val="0007644B"/>
    <w:rsid w:val="00080735"/>
    <w:rsid w:val="000847D5"/>
    <w:rsid w:val="000903C3"/>
    <w:rsid w:val="00097F20"/>
    <w:rsid w:val="000A02A1"/>
    <w:rsid w:val="000A24C1"/>
    <w:rsid w:val="000B09C0"/>
    <w:rsid w:val="000B1FFB"/>
    <w:rsid w:val="000B4B8F"/>
    <w:rsid w:val="000B5513"/>
    <w:rsid w:val="000B7973"/>
    <w:rsid w:val="000C17F4"/>
    <w:rsid w:val="000C65C9"/>
    <w:rsid w:val="000C7F9C"/>
    <w:rsid w:val="000D009B"/>
    <w:rsid w:val="000D279D"/>
    <w:rsid w:val="000D3CCA"/>
    <w:rsid w:val="000D58A6"/>
    <w:rsid w:val="000E0A67"/>
    <w:rsid w:val="000E582D"/>
    <w:rsid w:val="000E60CB"/>
    <w:rsid w:val="000E632F"/>
    <w:rsid w:val="000E7E93"/>
    <w:rsid w:val="000F2DE3"/>
    <w:rsid w:val="000F6C7D"/>
    <w:rsid w:val="001062D8"/>
    <w:rsid w:val="00112C83"/>
    <w:rsid w:val="001151C0"/>
    <w:rsid w:val="001155AA"/>
    <w:rsid w:val="00124A72"/>
    <w:rsid w:val="001260EC"/>
    <w:rsid w:val="00127B88"/>
    <w:rsid w:val="0014147C"/>
    <w:rsid w:val="00144992"/>
    <w:rsid w:val="00145395"/>
    <w:rsid w:val="0014797B"/>
    <w:rsid w:val="00150A7D"/>
    <w:rsid w:val="00151D04"/>
    <w:rsid w:val="00152363"/>
    <w:rsid w:val="00153EA6"/>
    <w:rsid w:val="00157EC3"/>
    <w:rsid w:val="00162420"/>
    <w:rsid w:val="0016646A"/>
    <w:rsid w:val="00167EF5"/>
    <w:rsid w:val="001723E1"/>
    <w:rsid w:val="00175595"/>
    <w:rsid w:val="00184378"/>
    <w:rsid w:val="00192090"/>
    <w:rsid w:val="001951D9"/>
    <w:rsid w:val="001A3B3E"/>
    <w:rsid w:val="001A65B1"/>
    <w:rsid w:val="001B0CD9"/>
    <w:rsid w:val="001B1105"/>
    <w:rsid w:val="001B17DA"/>
    <w:rsid w:val="001B3BA1"/>
    <w:rsid w:val="001B3F21"/>
    <w:rsid w:val="001C0965"/>
    <w:rsid w:val="001C11B6"/>
    <w:rsid w:val="001C3762"/>
    <w:rsid w:val="001C7045"/>
    <w:rsid w:val="001D0225"/>
    <w:rsid w:val="001D3540"/>
    <w:rsid w:val="001E453E"/>
    <w:rsid w:val="001E71ED"/>
    <w:rsid w:val="001F59C0"/>
    <w:rsid w:val="001F5EA1"/>
    <w:rsid w:val="001F66CB"/>
    <w:rsid w:val="002035CE"/>
    <w:rsid w:val="00207201"/>
    <w:rsid w:val="00207307"/>
    <w:rsid w:val="0021006B"/>
    <w:rsid w:val="00213AAB"/>
    <w:rsid w:val="00213BDE"/>
    <w:rsid w:val="00215581"/>
    <w:rsid w:val="00222FE9"/>
    <w:rsid w:val="00224BB0"/>
    <w:rsid w:val="00227C0B"/>
    <w:rsid w:val="00233B5E"/>
    <w:rsid w:val="00235D11"/>
    <w:rsid w:val="002423B2"/>
    <w:rsid w:val="00262715"/>
    <w:rsid w:val="00265BEE"/>
    <w:rsid w:val="00270643"/>
    <w:rsid w:val="00273B57"/>
    <w:rsid w:val="00275607"/>
    <w:rsid w:val="00282349"/>
    <w:rsid w:val="00286F63"/>
    <w:rsid w:val="00287975"/>
    <w:rsid w:val="00295D46"/>
    <w:rsid w:val="002A1759"/>
    <w:rsid w:val="002A3507"/>
    <w:rsid w:val="002A6897"/>
    <w:rsid w:val="002A7057"/>
    <w:rsid w:val="002B1A91"/>
    <w:rsid w:val="002B2573"/>
    <w:rsid w:val="002B50C6"/>
    <w:rsid w:val="002C2B89"/>
    <w:rsid w:val="002C5F4C"/>
    <w:rsid w:val="002C7BB4"/>
    <w:rsid w:val="002D1F2B"/>
    <w:rsid w:val="002D5611"/>
    <w:rsid w:val="002E043A"/>
    <w:rsid w:val="002E4C7A"/>
    <w:rsid w:val="002E5673"/>
    <w:rsid w:val="002E6DD3"/>
    <w:rsid w:val="002F2AF6"/>
    <w:rsid w:val="002F4023"/>
    <w:rsid w:val="00300833"/>
    <w:rsid w:val="00301759"/>
    <w:rsid w:val="00302D34"/>
    <w:rsid w:val="0031036F"/>
    <w:rsid w:val="00317797"/>
    <w:rsid w:val="0032236F"/>
    <w:rsid w:val="00324C11"/>
    <w:rsid w:val="003276AC"/>
    <w:rsid w:val="00334271"/>
    <w:rsid w:val="00336B4B"/>
    <w:rsid w:val="00337457"/>
    <w:rsid w:val="00343295"/>
    <w:rsid w:val="00346C98"/>
    <w:rsid w:val="00351AE3"/>
    <w:rsid w:val="00352A5A"/>
    <w:rsid w:val="00352C9C"/>
    <w:rsid w:val="0036195D"/>
    <w:rsid w:val="00363EF0"/>
    <w:rsid w:val="003708F6"/>
    <w:rsid w:val="003711A3"/>
    <w:rsid w:val="00371859"/>
    <w:rsid w:val="00376684"/>
    <w:rsid w:val="003959E7"/>
    <w:rsid w:val="003966B2"/>
    <w:rsid w:val="003A065B"/>
    <w:rsid w:val="003A0C0F"/>
    <w:rsid w:val="003A3877"/>
    <w:rsid w:val="003A4B25"/>
    <w:rsid w:val="003A58E1"/>
    <w:rsid w:val="003A5BC5"/>
    <w:rsid w:val="003A6156"/>
    <w:rsid w:val="003C02A5"/>
    <w:rsid w:val="003C25DD"/>
    <w:rsid w:val="003C3A8C"/>
    <w:rsid w:val="003C457B"/>
    <w:rsid w:val="003C6FAE"/>
    <w:rsid w:val="003D08BD"/>
    <w:rsid w:val="003D1123"/>
    <w:rsid w:val="003D326A"/>
    <w:rsid w:val="003D54EE"/>
    <w:rsid w:val="003D5D93"/>
    <w:rsid w:val="003E1635"/>
    <w:rsid w:val="003E186E"/>
    <w:rsid w:val="003E76FE"/>
    <w:rsid w:val="003F17C3"/>
    <w:rsid w:val="003F4DD1"/>
    <w:rsid w:val="003F4DF1"/>
    <w:rsid w:val="003F54C8"/>
    <w:rsid w:val="003F5DF5"/>
    <w:rsid w:val="003F61D9"/>
    <w:rsid w:val="003F6A55"/>
    <w:rsid w:val="004015F9"/>
    <w:rsid w:val="00402FDF"/>
    <w:rsid w:val="004124FB"/>
    <w:rsid w:val="004158EE"/>
    <w:rsid w:val="0041614A"/>
    <w:rsid w:val="004224B9"/>
    <w:rsid w:val="004259C6"/>
    <w:rsid w:val="00427E67"/>
    <w:rsid w:val="00431B66"/>
    <w:rsid w:val="00435918"/>
    <w:rsid w:val="0043784E"/>
    <w:rsid w:val="00442B09"/>
    <w:rsid w:val="004460E8"/>
    <w:rsid w:val="004476B3"/>
    <w:rsid w:val="00447B91"/>
    <w:rsid w:val="004611F7"/>
    <w:rsid w:val="00465FFD"/>
    <w:rsid w:val="00471425"/>
    <w:rsid w:val="0047252E"/>
    <w:rsid w:val="004739BC"/>
    <w:rsid w:val="00473F91"/>
    <w:rsid w:val="0048097B"/>
    <w:rsid w:val="00481B6E"/>
    <w:rsid w:val="0048386E"/>
    <w:rsid w:val="00483FF1"/>
    <w:rsid w:val="00484696"/>
    <w:rsid w:val="00484C68"/>
    <w:rsid w:val="0049172E"/>
    <w:rsid w:val="00492B1B"/>
    <w:rsid w:val="00492F64"/>
    <w:rsid w:val="0049746D"/>
    <w:rsid w:val="004A02FC"/>
    <w:rsid w:val="004A1512"/>
    <w:rsid w:val="004A1913"/>
    <w:rsid w:val="004A3069"/>
    <w:rsid w:val="004A5F22"/>
    <w:rsid w:val="004A7F49"/>
    <w:rsid w:val="004B7501"/>
    <w:rsid w:val="004C0DFC"/>
    <w:rsid w:val="004C5251"/>
    <w:rsid w:val="004C58AD"/>
    <w:rsid w:val="004D0718"/>
    <w:rsid w:val="004D1C52"/>
    <w:rsid w:val="004D1DA4"/>
    <w:rsid w:val="004D557F"/>
    <w:rsid w:val="004D56D9"/>
    <w:rsid w:val="004E1587"/>
    <w:rsid w:val="004E1DBE"/>
    <w:rsid w:val="004E3881"/>
    <w:rsid w:val="004E5168"/>
    <w:rsid w:val="004E6BC3"/>
    <w:rsid w:val="004F74E3"/>
    <w:rsid w:val="00500E68"/>
    <w:rsid w:val="005022A4"/>
    <w:rsid w:val="00504A2B"/>
    <w:rsid w:val="0050568A"/>
    <w:rsid w:val="0051064F"/>
    <w:rsid w:val="005114D6"/>
    <w:rsid w:val="00512F57"/>
    <w:rsid w:val="005171A5"/>
    <w:rsid w:val="00522E41"/>
    <w:rsid w:val="0052507B"/>
    <w:rsid w:val="00530374"/>
    <w:rsid w:val="00531184"/>
    <w:rsid w:val="00532DCC"/>
    <w:rsid w:val="00536E1B"/>
    <w:rsid w:val="00554FB4"/>
    <w:rsid w:val="005573F6"/>
    <w:rsid w:val="00560BAD"/>
    <w:rsid w:val="00561C9A"/>
    <w:rsid w:val="005628D0"/>
    <w:rsid w:val="00565B4F"/>
    <w:rsid w:val="00566C88"/>
    <w:rsid w:val="00570A95"/>
    <w:rsid w:val="0057249E"/>
    <w:rsid w:val="005768F1"/>
    <w:rsid w:val="00580444"/>
    <w:rsid w:val="005813E2"/>
    <w:rsid w:val="005818E1"/>
    <w:rsid w:val="00581E4E"/>
    <w:rsid w:val="0058437C"/>
    <w:rsid w:val="00587114"/>
    <w:rsid w:val="005912E2"/>
    <w:rsid w:val="005923A8"/>
    <w:rsid w:val="005A5CB8"/>
    <w:rsid w:val="005B221B"/>
    <w:rsid w:val="005B2866"/>
    <w:rsid w:val="005B4338"/>
    <w:rsid w:val="005C0FDE"/>
    <w:rsid w:val="005D1565"/>
    <w:rsid w:val="005D5D2B"/>
    <w:rsid w:val="005F397B"/>
    <w:rsid w:val="00601ED8"/>
    <w:rsid w:val="00607D19"/>
    <w:rsid w:val="00610780"/>
    <w:rsid w:val="006130BD"/>
    <w:rsid w:val="006136B0"/>
    <w:rsid w:val="00613EC1"/>
    <w:rsid w:val="0061748A"/>
    <w:rsid w:val="00620595"/>
    <w:rsid w:val="00620A5F"/>
    <w:rsid w:val="00621354"/>
    <w:rsid w:val="006257B6"/>
    <w:rsid w:val="00631515"/>
    <w:rsid w:val="00642848"/>
    <w:rsid w:val="006457BD"/>
    <w:rsid w:val="00650F12"/>
    <w:rsid w:val="0065123C"/>
    <w:rsid w:val="00653B7D"/>
    <w:rsid w:val="00653FF1"/>
    <w:rsid w:val="006544ED"/>
    <w:rsid w:val="00656BF5"/>
    <w:rsid w:val="006575A3"/>
    <w:rsid w:val="00663DF4"/>
    <w:rsid w:val="00663FE6"/>
    <w:rsid w:val="0066555A"/>
    <w:rsid w:val="00667F1E"/>
    <w:rsid w:val="00672116"/>
    <w:rsid w:val="00672C35"/>
    <w:rsid w:val="00672C5F"/>
    <w:rsid w:val="00683A7E"/>
    <w:rsid w:val="00685921"/>
    <w:rsid w:val="006925BC"/>
    <w:rsid w:val="00692F38"/>
    <w:rsid w:val="00693E73"/>
    <w:rsid w:val="00694226"/>
    <w:rsid w:val="006944EE"/>
    <w:rsid w:val="00694B34"/>
    <w:rsid w:val="00696163"/>
    <w:rsid w:val="0069688D"/>
    <w:rsid w:val="00697A75"/>
    <w:rsid w:val="006A1B36"/>
    <w:rsid w:val="006A499B"/>
    <w:rsid w:val="006A5C7C"/>
    <w:rsid w:val="006B1179"/>
    <w:rsid w:val="006B3002"/>
    <w:rsid w:val="006B3DE3"/>
    <w:rsid w:val="006B61F3"/>
    <w:rsid w:val="006C1C81"/>
    <w:rsid w:val="006D10DB"/>
    <w:rsid w:val="006D358D"/>
    <w:rsid w:val="006D37EE"/>
    <w:rsid w:val="006D55EE"/>
    <w:rsid w:val="006D5F6D"/>
    <w:rsid w:val="006E046D"/>
    <w:rsid w:val="006E6702"/>
    <w:rsid w:val="006F063D"/>
    <w:rsid w:val="006F3776"/>
    <w:rsid w:val="006F62DA"/>
    <w:rsid w:val="006F6633"/>
    <w:rsid w:val="006F76A8"/>
    <w:rsid w:val="00701035"/>
    <w:rsid w:val="00701FF9"/>
    <w:rsid w:val="007026B5"/>
    <w:rsid w:val="00702FC2"/>
    <w:rsid w:val="00706CE2"/>
    <w:rsid w:val="007103D1"/>
    <w:rsid w:val="0072042A"/>
    <w:rsid w:val="00723D31"/>
    <w:rsid w:val="00724B0B"/>
    <w:rsid w:val="00725283"/>
    <w:rsid w:val="00731359"/>
    <w:rsid w:val="00731B52"/>
    <w:rsid w:val="0073264E"/>
    <w:rsid w:val="0073647A"/>
    <w:rsid w:val="00742240"/>
    <w:rsid w:val="00745633"/>
    <w:rsid w:val="0076234C"/>
    <w:rsid w:val="00763275"/>
    <w:rsid w:val="00764A17"/>
    <w:rsid w:val="0076543E"/>
    <w:rsid w:val="007654D4"/>
    <w:rsid w:val="00767CC5"/>
    <w:rsid w:val="00770671"/>
    <w:rsid w:val="007715AE"/>
    <w:rsid w:val="0077435B"/>
    <w:rsid w:val="00776897"/>
    <w:rsid w:val="007805D3"/>
    <w:rsid w:val="00783369"/>
    <w:rsid w:val="0078352B"/>
    <w:rsid w:val="00783E04"/>
    <w:rsid w:val="0079021F"/>
    <w:rsid w:val="00791D55"/>
    <w:rsid w:val="007929C8"/>
    <w:rsid w:val="00794531"/>
    <w:rsid w:val="007963ED"/>
    <w:rsid w:val="007A1780"/>
    <w:rsid w:val="007A2232"/>
    <w:rsid w:val="007A48A7"/>
    <w:rsid w:val="007A4F22"/>
    <w:rsid w:val="007A52C3"/>
    <w:rsid w:val="007A5C7E"/>
    <w:rsid w:val="007A739E"/>
    <w:rsid w:val="007B02D4"/>
    <w:rsid w:val="007B0E53"/>
    <w:rsid w:val="007B134C"/>
    <w:rsid w:val="007B2A09"/>
    <w:rsid w:val="007B628C"/>
    <w:rsid w:val="007B62BF"/>
    <w:rsid w:val="007B770E"/>
    <w:rsid w:val="007C422D"/>
    <w:rsid w:val="007C5FE3"/>
    <w:rsid w:val="007D13AC"/>
    <w:rsid w:val="007D2019"/>
    <w:rsid w:val="007D2236"/>
    <w:rsid w:val="007D30AF"/>
    <w:rsid w:val="007D4BFA"/>
    <w:rsid w:val="007D5A2C"/>
    <w:rsid w:val="007D6C35"/>
    <w:rsid w:val="007D7AA5"/>
    <w:rsid w:val="007E1AFA"/>
    <w:rsid w:val="007E1C22"/>
    <w:rsid w:val="007E2681"/>
    <w:rsid w:val="007E331E"/>
    <w:rsid w:val="007F1B77"/>
    <w:rsid w:val="007F3244"/>
    <w:rsid w:val="007F5322"/>
    <w:rsid w:val="007F5755"/>
    <w:rsid w:val="00805276"/>
    <w:rsid w:val="00805477"/>
    <w:rsid w:val="008066DF"/>
    <w:rsid w:val="00810BD2"/>
    <w:rsid w:val="00811730"/>
    <w:rsid w:val="008141FA"/>
    <w:rsid w:val="00814C15"/>
    <w:rsid w:val="00816A00"/>
    <w:rsid w:val="008226C5"/>
    <w:rsid w:val="00830942"/>
    <w:rsid w:val="00831729"/>
    <w:rsid w:val="00841B02"/>
    <w:rsid w:val="008431F8"/>
    <w:rsid w:val="00845736"/>
    <w:rsid w:val="00847205"/>
    <w:rsid w:val="00850BD2"/>
    <w:rsid w:val="00851DC9"/>
    <w:rsid w:val="00853FAB"/>
    <w:rsid w:val="00856B60"/>
    <w:rsid w:val="0086109E"/>
    <w:rsid w:val="00861332"/>
    <w:rsid w:val="0086535F"/>
    <w:rsid w:val="00866C92"/>
    <w:rsid w:val="00867D21"/>
    <w:rsid w:val="0087391B"/>
    <w:rsid w:val="00874EAC"/>
    <w:rsid w:val="00892905"/>
    <w:rsid w:val="00892919"/>
    <w:rsid w:val="00892A45"/>
    <w:rsid w:val="00893911"/>
    <w:rsid w:val="0089404D"/>
    <w:rsid w:val="00896345"/>
    <w:rsid w:val="00896E67"/>
    <w:rsid w:val="008B23F9"/>
    <w:rsid w:val="008B5B61"/>
    <w:rsid w:val="008B5C7B"/>
    <w:rsid w:val="008B6355"/>
    <w:rsid w:val="008C02DA"/>
    <w:rsid w:val="008C36C7"/>
    <w:rsid w:val="008C79B7"/>
    <w:rsid w:val="008D49BA"/>
    <w:rsid w:val="008F1313"/>
    <w:rsid w:val="008F2259"/>
    <w:rsid w:val="008F2B85"/>
    <w:rsid w:val="008F4827"/>
    <w:rsid w:val="008F58E5"/>
    <w:rsid w:val="008F61C7"/>
    <w:rsid w:val="00900849"/>
    <w:rsid w:val="0090405D"/>
    <w:rsid w:val="00917FC0"/>
    <w:rsid w:val="00921B0C"/>
    <w:rsid w:val="0092357D"/>
    <w:rsid w:val="00933D1A"/>
    <w:rsid w:val="00934AF7"/>
    <w:rsid w:val="009443D1"/>
    <w:rsid w:val="009449A1"/>
    <w:rsid w:val="0095168E"/>
    <w:rsid w:val="009516C5"/>
    <w:rsid w:val="00951A09"/>
    <w:rsid w:val="00952D24"/>
    <w:rsid w:val="009615FF"/>
    <w:rsid w:val="00963405"/>
    <w:rsid w:val="00966424"/>
    <w:rsid w:val="0097209F"/>
    <w:rsid w:val="00974306"/>
    <w:rsid w:val="00975429"/>
    <w:rsid w:val="009841FD"/>
    <w:rsid w:val="00984EE9"/>
    <w:rsid w:val="0098681C"/>
    <w:rsid w:val="00987447"/>
    <w:rsid w:val="009B3948"/>
    <w:rsid w:val="009B4127"/>
    <w:rsid w:val="009C31C8"/>
    <w:rsid w:val="009C38F0"/>
    <w:rsid w:val="009C46DD"/>
    <w:rsid w:val="009D585D"/>
    <w:rsid w:val="009D671F"/>
    <w:rsid w:val="009E1760"/>
    <w:rsid w:val="009E21DD"/>
    <w:rsid w:val="009E57FA"/>
    <w:rsid w:val="009F2CDE"/>
    <w:rsid w:val="00A02142"/>
    <w:rsid w:val="00A027D4"/>
    <w:rsid w:val="00A052D5"/>
    <w:rsid w:val="00A076CB"/>
    <w:rsid w:val="00A20AF5"/>
    <w:rsid w:val="00A210F8"/>
    <w:rsid w:val="00A25407"/>
    <w:rsid w:val="00A27FBF"/>
    <w:rsid w:val="00A4322F"/>
    <w:rsid w:val="00A45074"/>
    <w:rsid w:val="00A54054"/>
    <w:rsid w:val="00A545F9"/>
    <w:rsid w:val="00A63D8F"/>
    <w:rsid w:val="00A67083"/>
    <w:rsid w:val="00A711BC"/>
    <w:rsid w:val="00A72F99"/>
    <w:rsid w:val="00A7385E"/>
    <w:rsid w:val="00A77752"/>
    <w:rsid w:val="00A77DED"/>
    <w:rsid w:val="00A85040"/>
    <w:rsid w:val="00A9430D"/>
    <w:rsid w:val="00A9495B"/>
    <w:rsid w:val="00A962A2"/>
    <w:rsid w:val="00AA5FCD"/>
    <w:rsid w:val="00AA734A"/>
    <w:rsid w:val="00AA74BE"/>
    <w:rsid w:val="00AA7EEA"/>
    <w:rsid w:val="00AB1C4B"/>
    <w:rsid w:val="00AB6186"/>
    <w:rsid w:val="00AB68D8"/>
    <w:rsid w:val="00AC0D59"/>
    <w:rsid w:val="00AC1E62"/>
    <w:rsid w:val="00AC21D1"/>
    <w:rsid w:val="00AC2AD0"/>
    <w:rsid w:val="00AC4AC1"/>
    <w:rsid w:val="00AD0EB3"/>
    <w:rsid w:val="00AD28A4"/>
    <w:rsid w:val="00AE1F8D"/>
    <w:rsid w:val="00AE501C"/>
    <w:rsid w:val="00AF16D2"/>
    <w:rsid w:val="00AF3190"/>
    <w:rsid w:val="00AF32AF"/>
    <w:rsid w:val="00AF4E66"/>
    <w:rsid w:val="00AF55EA"/>
    <w:rsid w:val="00AF66DD"/>
    <w:rsid w:val="00B00CA6"/>
    <w:rsid w:val="00B03EC8"/>
    <w:rsid w:val="00B15671"/>
    <w:rsid w:val="00B15A80"/>
    <w:rsid w:val="00B201BB"/>
    <w:rsid w:val="00B20A9F"/>
    <w:rsid w:val="00B21328"/>
    <w:rsid w:val="00B2153B"/>
    <w:rsid w:val="00B22105"/>
    <w:rsid w:val="00B227E4"/>
    <w:rsid w:val="00B229DB"/>
    <w:rsid w:val="00B22A65"/>
    <w:rsid w:val="00B256E9"/>
    <w:rsid w:val="00B30615"/>
    <w:rsid w:val="00B31F23"/>
    <w:rsid w:val="00B344C9"/>
    <w:rsid w:val="00B438E9"/>
    <w:rsid w:val="00B5166D"/>
    <w:rsid w:val="00B5288A"/>
    <w:rsid w:val="00B5478A"/>
    <w:rsid w:val="00B5506F"/>
    <w:rsid w:val="00B559F0"/>
    <w:rsid w:val="00B56222"/>
    <w:rsid w:val="00B566F9"/>
    <w:rsid w:val="00B606F6"/>
    <w:rsid w:val="00B6155E"/>
    <w:rsid w:val="00B621CA"/>
    <w:rsid w:val="00B65097"/>
    <w:rsid w:val="00B709F6"/>
    <w:rsid w:val="00B71A2A"/>
    <w:rsid w:val="00B76A9E"/>
    <w:rsid w:val="00B81D36"/>
    <w:rsid w:val="00B9002E"/>
    <w:rsid w:val="00B9415C"/>
    <w:rsid w:val="00B96687"/>
    <w:rsid w:val="00BA4EBC"/>
    <w:rsid w:val="00BA5122"/>
    <w:rsid w:val="00BA690D"/>
    <w:rsid w:val="00BA6D46"/>
    <w:rsid w:val="00BB35DA"/>
    <w:rsid w:val="00BB3850"/>
    <w:rsid w:val="00BB52CD"/>
    <w:rsid w:val="00BB7AD0"/>
    <w:rsid w:val="00BC7E9A"/>
    <w:rsid w:val="00BD2996"/>
    <w:rsid w:val="00BD2F54"/>
    <w:rsid w:val="00BD4DF7"/>
    <w:rsid w:val="00BE00DC"/>
    <w:rsid w:val="00BE1F37"/>
    <w:rsid w:val="00BE2E7F"/>
    <w:rsid w:val="00BE6F66"/>
    <w:rsid w:val="00BF1F03"/>
    <w:rsid w:val="00BF2E87"/>
    <w:rsid w:val="00BF5EDC"/>
    <w:rsid w:val="00C0177D"/>
    <w:rsid w:val="00C15BB3"/>
    <w:rsid w:val="00C160C7"/>
    <w:rsid w:val="00C17D0E"/>
    <w:rsid w:val="00C17FC4"/>
    <w:rsid w:val="00C20027"/>
    <w:rsid w:val="00C25C9D"/>
    <w:rsid w:val="00C27FA6"/>
    <w:rsid w:val="00C31E92"/>
    <w:rsid w:val="00C37970"/>
    <w:rsid w:val="00C43520"/>
    <w:rsid w:val="00C46615"/>
    <w:rsid w:val="00C50ACF"/>
    <w:rsid w:val="00C551E8"/>
    <w:rsid w:val="00C63150"/>
    <w:rsid w:val="00C67CA7"/>
    <w:rsid w:val="00C71F99"/>
    <w:rsid w:val="00C73A9C"/>
    <w:rsid w:val="00C748B3"/>
    <w:rsid w:val="00C77308"/>
    <w:rsid w:val="00C77D03"/>
    <w:rsid w:val="00C84388"/>
    <w:rsid w:val="00C86311"/>
    <w:rsid w:val="00CA5B00"/>
    <w:rsid w:val="00CB0349"/>
    <w:rsid w:val="00CB6654"/>
    <w:rsid w:val="00CC5BF7"/>
    <w:rsid w:val="00CC6812"/>
    <w:rsid w:val="00CC7B84"/>
    <w:rsid w:val="00CD30DD"/>
    <w:rsid w:val="00CD4EBF"/>
    <w:rsid w:val="00CD5BBA"/>
    <w:rsid w:val="00CD77F8"/>
    <w:rsid w:val="00CE00AC"/>
    <w:rsid w:val="00CE037D"/>
    <w:rsid w:val="00CE7FD4"/>
    <w:rsid w:val="00CF1CB3"/>
    <w:rsid w:val="00CF4FCB"/>
    <w:rsid w:val="00CF611F"/>
    <w:rsid w:val="00D027EE"/>
    <w:rsid w:val="00D063DF"/>
    <w:rsid w:val="00D20ABE"/>
    <w:rsid w:val="00D24EA2"/>
    <w:rsid w:val="00D256D6"/>
    <w:rsid w:val="00D33249"/>
    <w:rsid w:val="00D404E2"/>
    <w:rsid w:val="00D542F1"/>
    <w:rsid w:val="00D55CB0"/>
    <w:rsid w:val="00D55D30"/>
    <w:rsid w:val="00D5694F"/>
    <w:rsid w:val="00D56E61"/>
    <w:rsid w:val="00D60A03"/>
    <w:rsid w:val="00D60CAB"/>
    <w:rsid w:val="00D63B87"/>
    <w:rsid w:val="00D66317"/>
    <w:rsid w:val="00D671C1"/>
    <w:rsid w:val="00D74299"/>
    <w:rsid w:val="00D74817"/>
    <w:rsid w:val="00D77F0B"/>
    <w:rsid w:val="00D8249C"/>
    <w:rsid w:val="00D8321D"/>
    <w:rsid w:val="00D841B5"/>
    <w:rsid w:val="00D860A2"/>
    <w:rsid w:val="00D86132"/>
    <w:rsid w:val="00D877C4"/>
    <w:rsid w:val="00D90810"/>
    <w:rsid w:val="00D918A5"/>
    <w:rsid w:val="00D9215A"/>
    <w:rsid w:val="00D94F8A"/>
    <w:rsid w:val="00D97A9B"/>
    <w:rsid w:val="00D97B42"/>
    <w:rsid w:val="00D97ECF"/>
    <w:rsid w:val="00DA0624"/>
    <w:rsid w:val="00DA2C0F"/>
    <w:rsid w:val="00DB1B56"/>
    <w:rsid w:val="00DB20DF"/>
    <w:rsid w:val="00DB7346"/>
    <w:rsid w:val="00DC1C02"/>
    <w:rsid w:val="00DC2DEE"/>
    <w:rsid w:val="00DC4EB5"/>
    <w:rsid w:val="00DC6409"/>
    <w:rsid w:val="00DC660E"/>
    <w:rsid w:val="00DD0B9F"/>
    <w:rsid w:val="00DD69E9"/>
    <w:rsid w:val="00DE7B39"/>
    <w:rsid w:val="00DF1D6D"/>
    <w:rsid w:val="00DF467B"/>
    <w:rsid w:val="00DF4760"/>
    <w:rsid w:val="00DF624C"/>
    <w:rsid w:val="00E01AD7"/>
    <w:rsid w:val="00E03C49"/>
    <w:rsid w:val="00E101E1"/>
    <w:rsid w:val="00E10EFF"/>
    <w:rsid w:val="00E14A51"/>
    <w:rsid w:val="00E1703C"/>
    <w:rsid w:val="00E23A73"/>
    <w:rsid w:val="00E2485F"/>
    <w:rsid w:val="00E30D19"/>
    <w:rsid w:val="00E41BC0"/>
    <w:rsid w:val="00E41FFD"/>
    <w:rsid w:val="00E43F1B"/>
    <w:rsid w:val="00E44C32"/>
    <w:rsid w:val="00E530BB"/>
    <w:rsid w:val="00E53C87"/>
    <w:rsid w:val="00E564AC"/>
    <w:rsid w:val="00E56548"/>
    <w:rsid w:val="00E60746"/>
    <w:rsid w:val="00E615E9"/>
    <w:rsid w:val="00E640C3"/>
    <w:rsid w:val="00E70C67"/>
    <w:rsid w:val="00E73ADC"/>
    <w:rsid w:val="00E77708"/>
    <w:rsid w:val="00E8274F"/>
    <w:rsid w:val="00E84B28"/>
    <w:rsid w:val="00E9207E"/>
    <w:rsid w:val="00E94003"/>
    <w:rsid w:val="00E95532"/>
    <w:rsid w:val="00E95E70"/>
    <w:rsid w:val="00EA02D7"/>
    <w:rsid w:val="00EA1917"/>
    <w:rsid w:val="00EA31CC"/>
    <w:rsid w:val="00EA3931"/>
    <w:rsid w:val="00EA3BBD"/>
    <w:rsid w:val="00EB0CCD"/>
    <w:rsid w:val="00EB33EE"/>
    <w:rsid w:val="00EB6B90"/>
    <w:rsid w:val="00EC0251"/>
    <w:rsid w:val="00EC4F6A"/>
    <w:rsid w:val="00EC54FF"/>
    <w:rsid w:val="00EC5817"/>
    <w:rsid w:val="00ED0EA0"/>
    <w:rsid w:val="00ED27F6"/>
    <w:rsid w:val="00ED2BBF"/>
    <w:rsid w:val="00ED5B15"/>
    <w:rsid w:val="00EE4041"/>
    <w:rsid w:val="00EE50C2"/>
    <w:rsid w:val="00EE52B0"/>
    <w:rsid w:val="00EE7E09"/>
    <w:rsid w:val="00EE7E41"/>
    <w:rsid w:val="00EF1928"/>
    <w:rsid w:val="00EF1AF7"/>
    <w:rsid w:val="00EF2685"/>
    <w:rsid w:val="00EF370E"/>
    <w:rsid w:val="00EF6A48"/>
    <w:rsid w:val="00F0262B"/>
    <w:rsid w:val="00F0613F"/>
    <w:rsid w:val="00F13103"/>
    <w:rsid w:val="00F150DB"/>
    <w:rsid w:val="00F22288"/>
    <w:rsid w:val="00F23802"/>
    <w:rsid w:val="00F240DD"/>
    <w:rsid w:val="00F2613B"/>
    <w:rsid w:val="00F3451B"/>
    <w:rsid w:val="00F4000D"/>
    <w:rsid w:val="00F45C07"/>
    <w:rsid w:val="00F477F7"/>
    <w:rsid w:val="00F56DDC"/>
    <w:rsid w:val="00F620C3"/>
    <w:rsid w:val="00F67252"/>
    <w:rsid w:val="00F81956"/>
    <w:rsid w:val="00F81A0D"/>
    <w:rsid w:val="00F84849"/>
    <w:rsid w:val="00F90607"/>
    <w:rsid w:val="00F915DE"/>
    <w:rsid w:val="00F939F5"/>
    <w:rsid w:val="00F94F6C"/>
    <w:rsid w:val="00F978D9"/>
    <w:rsid w:val="00FA19C4"/>
    <w:rsid w:val="00FA3634"/>
    <w:rsid w:val="00FA3F44"/>
    <w:rsid w:val="00FA4FED"/>
    <w:rsid w:val="00FA63B6"/>
    <w:rsid w:val="00FA7E09"/>
    <w:rsid w:val="00FB20BE"/>
    <w:rsid w:val="00FB3008"/>
    <w:rsid w:val="00FB5F0A"/>
    <w:rsid w:val="00FB6C14"/>
    <w:rsid w:val="00FC31C8"/>
    <w:rsid w:val="00FC3DF9"/>
    <w:rsid w:val="00FC5C57"/>
    <w:rsid w:val="00FD1746"/>
    <w:rsid w:val="00FD1FF9"/>
    <w:rsid w:val="00FD4A22"/>
    <w:rsid w:val="00FD5C4B"/>
    <w:rsid w:val="00FD6A6E"/>
    <w:rsid w:val="00FE0BC7"/>
    <w:rsid w:val="00FE6B47"/>
    <w:rsid w:val="00FF1EA1"/>
    <w:rsid w:val="00FF3A81"/>
    <w:rsid w:val="00FF3D1E"/>
    <w:rsid w:val="00FF5495"/>
    <w:rsid w:val="00FF61D3"/>
    <w:rsid w:val="00FF6B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57DD3B0"/>
  <w15:docId w15:val="{0CFFA5E7-99F8-4C56-BA44-63EBAC47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66CB"/>
    <w:rPr>
      <w:lang w:val="es-ES_tradnl"/>
    </w:rPr>
  </w:style>
  <w:style w:type="paragraph" w:styleId="Ttulo1">
    <w:name w:val="heading 1"/>
    <w:basedOn w:val="Normal"/>
    <w:next w:val="Normal"/>
    <w:qFormat/>
    <w:rsid w:val="001F66CB"/>
    <w:pPr>
      <w:keepNext/>
      <w:jc w:val="right"/>
      <w:outlineLvl w:val="0"/>
    </w:pPr>
    <w:rPr>
      <w:sz w:val="24"/>
    </w:rPr>
  </w:style>
  <w:style w:type="paragraph" w:styleId="Ttulo2">
    <w:name w:val="heading 2"/>
    <w:basedOn w:val="Normal"/>
    <w:next w:val="Normal"/>
    <w:qFormat/>
    <w:rsid w:val="001F66CB"/>
    <w:pPr>
      <w:keepNext/>
      <w:ind w:left="426" w:hanging="426"/>
      <w:jc w:val="right"/>
      <w:outlineLvl w:val="1"/>
    </w:pPr>
    <w:rPr>
      <w:sz w:val="24"/>
    </w:rPr>
  </w:style>
  <w:style w:type="paragraph" w:styleId="Ttulo3">
    <w:name w:val="heading 3"/>
    <w:basedOn w:val="Normal"/>
    <w:next w:val="Normal"/>
    <w:link w:val="Ttulo3Car"/>
    <w:qFormat/>
    <w:rsid w:val="001F66CB"/>
    <w:pPr>
      <w:keepNext/>
      <w:ind w:left="426" w:hanging="426"/>
      <w:jc w:val="center"/>
      <w:outlineLvl w:val="2"/>
    </w:pPr>
    <w:rPr>
      <w:sz w:val="24"/>
    </w:rPr>
  </w:style>
  <w:style w:type="paragraph" w:styleId="Ttulo4">
    <w:name w:val="heading 4"/>
    <w:basedOn w:val="Normal"/>
    <w:next w:val="Normal"/>
    <w:qFormat/>
    <w:rsid w:val="001F66CB"/>
    <w:pPr>
      <w:keepNext/>
      <w:outlineLvl w:val="3"/>
    </w:pPr>
    <w:rPr>
      <w:rFonts w:ascii="Arial Narrow" w:hAnsi="Arial Narrow"/>
      <w:sz w:val="14"/>
      <w:u w:val="single"/>
    </w:rPr>
  </w:style>
  <w:style w:type="paragraph" w:styleId="Ttulo5">
    <w:name w:val="heading 5"/>
    <w:basedOn w:val="Normal"/>
    <w:next w:val="Normal"/>
    <w:qFormat/>
    <w:rsid w:val="001F66CB"/>
    <w:pPr>
      <w:keepNext/>
      <w:jc w:val="both"/>
      <w:outlineLvl w:val="4"/>
    </w:pPr>
    <w:rPr>
      <w:sz w:val="24"/>
    </w:rPr>
  </w:style>
  <w:style w:type="paragraph" w:styleId="Ttulo6">
    <w:name w:val="heading 6"/>
    <w:basedOn w:val="Normal"/>
    <w:next w:val="Normal"/>
    <w:qFormat/>
    <w:rsid w:val="001F66CB"/>
    <w:pPr>
      <w:keepNext/>
      <w:ind w:firstLine="705"/>
      <w:jc w:val="center"/>
      <w:outlineLvl w:val="5"/>
    </w:pPr>
    <w:rPr>
      <w:rFonts w:ascii="Bookman Old Style" w:hAnsi="Bookman Old Style"/>
      <w:b/>
      <w:sz w:val="24"/>
    </w:rPr>
  </w:style>
  <w:style w:type="paragraph" w:styleId="Ttulo7">
    <w:name w:val="heading 7"/>
    <w:basedOn w:val="Normal"/>
    <w:next w:val="Normal"/>
    <w:qFormat/>
    <w:rsid w:val="001F66CB"/>
    <w:pPr>
      <w:keepNext/>
      <w:ind w:left="705"/>
      <w:jc w:val="both"/>
      <w:outlineLvl w:val="6"/>
    </w:pPr>
    <w:rPr>
      <w:rFonts w:ascii="Bookman Old Style" w:hAnsi="Bookman Old Style"/>
      <w:b/>
      <w:sz w:val="24"/>
    </w:rPr>
  </w:style>
  <w:style w:type="paragraph" w:styleId="Ttulo8">
    <w:name w:val="heading 8"/>
    <w:basedOn w:val="Normal"/>
    <w:next w:val="Normal"/>
    <w:qFormat/>
    <w:rsid w:val="001F66CB"/>
    <w:pPr>
      <w:keepNext/>
      <w:jc w:val="center"/>
      <w:outlineLvl w:val="7"/>
    </w:pPr>
    <w:rPr>
      <w:rFonts w:ascii="Bookman Old Style" w:hAnsi="Bookman Old Style"/>
      <w:b/>
      <w:sz w:val="24"/>
      <w:u w:val="single"/>
    </w:rPr>
  </w:style>
  <w:style w:type="paragraph" w:styleId="Ttulo9">
    <w:name w:val="heading 9"/>
    <w:basedOn w:val="Normal"/>
    <w:next w:val="Normal"/>
    <w:qFormat/>
    <w:rsid w:val="001F66CB"/>
    <w:pPr>
      <w:keepNext/>
      <w:jc w:val="both"/>
      <w:outlineLvl w:val="8"/>
    </w:pPr>
    <w:rPr>
      <w:rFonts w:ascii="Bookman Old Style" w:hAnsi="Bookman Old Style"/>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F66CB"/>
    <w:pPr>
      <w:tabs>
        <w:tab w:val="center" w:pos="4419"/>
        <w:tab w:val="right" w:pos="8838"/>
      </w:tabs>
    </w:pPr>
  </w:style>
  <w:style w:type="paragraph" w:styleId="Piedepgina">
    <w:name w:val="footer"/>
    <w:basedOn w:val="Normal"/>
    <w:rsid w:val="001F66CB"/>
    <w:pPr>
      <w:tabs>
        <w:tab w:val="center" w:pos="4419"/>
        <w:tab w:val="right" w:pos="8838"/>
      </w:tabs>
    </w:pPr>
  </w:style>
  <w:style w:type="paragraph" w:styleId="Textoindependiente">
    <w:name w:val="Body Text"/>
    <w:basedOn w:val="Normal"/>
    <w:link w:val="TextoindependienteCar"/>
    <w:rsid w:val="001F66CB"/>
    <w:pPr>
      <w:spacing w:line="312" w:lineRule="auto"/>
      <w:jc w:val="both"/>
    </w:pPr>
    <w:rPr>
      <w:rFonts w:ascii="Arial" w:hAnsi="Arial"/>
      <w:b/>
      <w:spacing w:val="-3"/>
    </w:rPr>
  </w:style>
  <w:style w:type="paragraph" w:styleId="Sangradetextonormal">
    <w:name w:val="Body Text Indent"/>
    <w:basedOn w:val="Normal"/>
    <w:rsid w:val="001F66CB"/>
    <w:pPr>
      <w:spacing w:line="312" w:lineRule="auto"/>
      <w:jc w:val="both"/>
    </w:pPr>
    <w:rPr>
      <w:rFonts w:ascii="Arial" w:hAnsi="Arial"/>
      <w:spacing w:val="-3"/>
    </w:rPr>
  </w:style>
  <w:style w:type="paragraph" w:styleId="Textoindependiente2">
    <w:name w:val="Body Text 2"/>
    <w:basedOn w:val="Normal"/>
    <w:link w:val="Textoindependiente2Car"/>
    <w:rsid w:val="001F66CB"/>
    <w:pPr>
      <w:jc w:val="both"/>
    </w:pPr>
    <w:rPr>
      <w:b/>
      <w:bCs/>
      <w:sz w:val="24"/>
      <w:lang w:val="es-ES"/>
    </w:rPr>
  </w:style>
  <w:style w:type="paragraph" w:styleId="Sangra2detindependiente">
    <w:name w:val="Body Text Indent 2"/>
    <w:basedOn w:val="Normal"/>
    <w:rsid w:val="001F66CB"/>
    <w:pPr>
      <w:ind w:firstLine="709"/>
      <w:jc w:val="both"/>
    </w:pPr>
    <w:rPr>
      <w:sz w:val="24"/>
    </w:rPr>
  </w:style>
  <w:style w:type="paragraph" w:styleId="Textoindependiente3">
    <w:name w:val="Body Text 3"/>
    <w:basedOn w:val="Normal"/>
    <w:link w:val="Textoindependiente3Car"/>
    <w:rsid w:val="001F66CB"/>
    <w:pPr>
      <w:jc w:val="both"/>
    </w:pPr>
    <w:rPr>
      <w:bCs/>
      <w:sz w:val="24"/>
    </w:rPr>
  </w:style>
  <w:style w:type="paragraph" w:styleId="Ttulo">
    <w:name w:val="Title"/>
    <w:basedOn w:val="Normal"/>
    <w:qFormat/>
    <w:rsid w:val="001F66CB"/>
    <w:pPr>
      <w:jc w:val="center"/>
    </w:pPr>
    <w:rPr>
      <w:rFonts w:ascii="Bookman Old Style" w:hAnsi="Bookman Old Style"/>
      <w:b/>
      <w:sz w:val="28"/>
      <w:u w:val="single"/>
      <w:lang w:val="es-ES"/>
    </w:rPr>
  </w:style>
  <w:style w:type="paragraph" w:styleId="NormalWeb">
    <w:name w:val="Normal (Web)"/>
    <w:basedOn w:val="Normal"/>
    <w:rsid w:val="001F66CB"/>
    <w:pPr>
      <w:spacing w:before="100" w:beforeAutospacing="1" w:after="100" w:afterAutospacing="1"/>
    </w:pPr>
    <w:rPr>
      <w:sz w:val="24"/>
      <w:szCs w:val="24"/>
      <w:lang w:val="es-ES"/>
    </w:rPr>
  </w:style>
  <w:style w:type="paragraph" w:styleId="HTMLconformatoprevio">
    <w:name w:val="HTML Preformatted"/>
    <w:basedOn w:val="Normal"/>
    <w:rsid w:val="001F6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Bookman Old Style"/>
      <w:lang w:val="es-ES"/>
    </w:rPr>
  </w:style>
  <w:style w:type="paragraph" w:styleId="Sangra3detindependiente">
    <w:name w:val="Body Text Indent 3"/>
    <w:basedOn w:val="Normal"/>
    <w:rsid w:val="001F66CB"/>
    <w:pPr>
      <w:ind w:firstLine="708"/>
      <w:jc w:val="both"/>
    </w:pPr>
    <w:rPr>
      <w:rFonts w:ascii="Bookman Old Style" w:hAnsi="Bookman Old Style"/>
      <w:sz w:val="24"/>
    </w:rPr>
  </w:style>
  <w:style w:type="character" w:styleId="Hipervnculo">
    <w:name w:val="Hyperlink"/>
    <w:basedOn w:val="Fuentedeprrafopredeter"/>
    <w:rsid w:val="001F66CB"/>
    <w:rPr>
      <w:color w:val="0000FF"/>
      <w:u w:val="single"/>
    </w:rPr>
  </w:style>
  <w:style w:type="paragraph" w:styleId="Textodebloque">
    <w:name w:val="Block Text"/>
    <w:basedOn w:val="Normal"/>
    <w:rsid w:val="001F66CB"/>
    <w:pPr>
      <w:tabs>
        <w:tab w:val="left" w:pos="-1440"/>
        <w:tab w:val="left" w:pos="-720"/>
        <w:tab w:val="left" w:pos="0"/>
        <w:tab w:val="left" w:pos="422"/>
        <w:tab w:val="left" w:pos="720"/>
        <w:tab w:val="left" w:pos="1056"/>
        <w:tab w:val="left" w:pos="1440"/>
        <w:tab w:val="left" w:pos="1862"/>
        <w:tab w:val="left" w:pos="2160"/>
        <w:tab w:val="left" w:pos="2880"/>
        <w:tab w:val="left" w:pos="3600"/>
        <w:tab w:val="left" w:pos="10080"/>
      </w:tabs>
      <w:suppressAutoHyphens/>
      <w:ind w:left="3598" w:right="720" w:hanging="3598"/>
      <w:jc w:val="both"/>
    </w:pPr>
    <w:rPr>
      <w:rFonts w:ascii="Univers" w:hAnsi="Univers"/>
      <w:spacing w:val="-2"/>
      <w:sz w:val="22"/>
    </w:rPr>
  </w:style>
  <w:style w:type="paragraph" w:styleId="Textonotapie">
    <w:name w:val="footnote text"/>
    <w:basedOn w:val="Normal"/>
    <w:semiHidden/>
    <w:rsid w:val="00A4322F"/>
    <w:rPr>
      <w:lang w:val="es-ES"/>
    </w:rPr>
  </w:style>
  <w:style w:type="character" w:styleId="Refdenotaalpie">
    <w:name w:val="footnote reference"/>
    <w:basedOn w:val="Fuentedeprrafopredeter"/>
    <w:semiHidden/>
    <w:rsid w:val="00A4322F"/>
    <w:rPr>
      <w:vertAlign w:val="superscript"/>
    </w:rPr>
  </w:style>
  <w:style w:type="character" w:styleId="nfasis">
    <w:name w:val="Emphasis"/>
    <w:basedOn w:val="Fuentedeprrafopredeter"/>
    <w:qFormat/>
    <w:rsid w:val="00A4322F"/>
    <w:rPr>
      <w:i/>
      <w:iCs/>
    </w:rPr>
  </w:style>
  <w:style w:type="table" w:styleId="Tablaconcuadrcula">
    <w:name w:val="Table Grid"/>
    <w:basedOn w:val="Tablanormal"/>
    <w:rsid w:val="00A67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2">
    <w:name w:val="Estilo2"/>
    <w:basedOn w:val="Normal"/>
    <w:rsid w:val="004015F9"/>
    <w:pPr>
      <w:keepNext/>
      <w:spacing w:line="360" w:lineRule="auto"/>
      <w:jc w:val="center"/>
      <w:outlineLvl w:val="1"/>
    </w:pPr>
    <w:rPr>
      <w:rFonts w:ascii="Verdana" w:hAnsi="Verdana" w:cs="Microsoft Sans Serif"/>
      <w:bCs/>
      <w:szCs w:val="24"/>
      <w:lang w:val="es-ES"/>
    </w:rPr>
  </w:style>
  <w:style w:type="character" w:styleId="Nmerodepgina">
    <w:name w:val="page number"/>
    <w:basedOn w:val="Fuentedeprrafopredeter"/>
    <w:rsid w:val="00532DCC"/>
  </w:style>
  <w:style w:type="character" w:customStyle="1" w:styleId="txt07gr32">
    <w:name w:val="txt07gr32"/>
    <w:basedOn w:val="Fuentedeprrafopredeter"/>
    <w:rsid w:val="00BE00DC"/>
    <w:rPr>
      <w:rFonts w:ascii="Arial" w:hAnsi="Arial" w:cs="Arial" w:hint="default"/>
      <w:color w:val="666666"/>
      <w:sz w:val="17"/>
      <w:szCs w:val="17"/>
    </w:rPr>
  </w:style>
  <w:style w:type="paragraph" w:customStyle="1" w:styleId="parrafo2">
    <w:name w:val="parrafo_2"/>
    <w:basedOn w:val="Normal"/>
    <w:rsid w:val="00E23A73"/>
    <w:pPr>
      <w:spacing w:before="100" w:beforeAutospacing="1" w:after="100" w:afterAutospacing="1"/>
    </w:pPr>
    <w:rPr>
      <w:sz w:val="24"/>
      <w:szCs w:val="24"/>
      <w:lang w:val="es-ES"/>
    </w:rPr>
  </w:style>
  <w:style w:type="character" w:customStyle="1" w:styleId="Ttulo3Car">
    <w:name w:val="Título 3 Car"/>
    <w:basedOn w:val="Fuentedeprrafopredeter"/>
    <w:link w:val="Ttulo3"/>
    <w:rsid w:val="00E60746"/>
    <w:rPr>
      <w:sz w:val="24"/>
      <w:lang w:val="es-ES_tradnl" w:eastAsia="es-ES" w:bidi="ar-SA"/>
    </w:rPr>
  </w:style>
  <w:style w:type="character" w:customStyle="1" w:styleId="Textoindependiente2Car">
    <w:name w:val="Texto independiente 2 Car"/>
    <w:basedOn w:val="Fuentedeprrafopredeter"/>
    <w:link w:val="Textoindependiente2"/>
    <w:rsid w:val="00E60746"/>
    <w:rPr>
      <w:b/>
      <w:bCs/>
      <w:sz w:val="24"/>
      <w:lang w:val="es-ES" w:eastAsia="es-ES" w:bidi="ar-SA"/>
    </w:rPr>
  </w:style>
  <w:style w:type="character" w:customStyle="1" w:styleId="Textoindependiente3Car">
    <w:name w:val="Texto independiente 3 Car"/>
    <w:basedOn w:val="Fuentedeprrafopredeter"/>
    <w:link w:val="Textoindependiente3"/>
    <w:locked/>
    <w:rsid w:val="00B5288A"/>
    <w:rPr>
      <w:bCs/>
      <w:sz w:val="24"/>
      <w:lang w:val="es-ES_tradnl" w:eastAsia="es-ES" w:bidi="ar-SA"/>
    </w:rPr>
  </w:style>
  <w:style w:type="character" w:customStyle="1" w:styleId="apple-converted-space">
    <w:name w:val="apple-converted-space"/>
    <w:basedOn w:val="Fuentedeprrafopredeter"/>
    <w:rsid w:val="009615FF"/>
  </w:style>
  <w:style w:type="paragraph" w:styleId="Textodeglobo">
    <w:name w:val="Balloon Text"/>
    <w:basedOn w:val="Normal"/>
    <w:link w:val="TextodegloboCar"/>
    <w:rsid w:val="006136B0"/>
    <w:rPr>
      <w:rFonts w:ascii="Tahoma" w:hAnsi="Tahoma" w:cs="Tahoma"/>
      <w:sz w:val="16"/>
      <w:szCs w:val="16"/>
    </w:rPr>
  </w:style>
  <w:style w:type="character" w:customStyle="1" w:styleId="TextodegloboCar">
    <w:name w:val="Texto de globo Car"/>
    <w:basedOn w:val="Fuentedeprrafopredeter"/>
    <w:link w:val="Textodeglobo"/>
    <w:rsid w:val="006136B0"/>
    <w:rPr>
      <w:rFonts w:ascii="Tahoma" w:hAnsi="Tahoma" w:cs="Tahoma"/>
      <w:sz w:val="16"/>
      <w:szCs w:val="16"/>
      <w:lang w:val="es-ES_tradnl"/>
    </w:rPr>
  </w:style>
  <w:style w:type="character" w:customStyle="1" w:styleId="TextoindependienteCar">
    <w:name w:val="Texto independiente Car"/>
    <w:basedOn w:val="Fuentedeprrafopredeter"/>
    <w:link w:val="Textoindependiente"/>
    <w:rsid w:val="00CB6654"/>
    <w:rPr>
      <w:rFonts w:ascii="Arial" w:hAnsi="Arial"/>
      <w:b/>
      <w:spacing w:val="-3"/>
      <w:lang w:val="es-ES_tradnl"/>
    </w:rPr>
  </w:style>
  <w:style w:type="paragraph" w:styleId="Prrafodelista">
    <w:name w:val="List Paragraph"/>
    <w:basedOn w:val="Normal"/>
    <w:uiPriority w:val="34"/>
    <w:qFormat/>
    <w:rsid w:val="004B7501"/>
    <w:pPr>
      <w:ind w:left="720"/>
      <w:contextualSpacing/>
    </w:pPr>
  </w:style>
  <w:style w:type="paragraph" w:customStyle="1" w:styleId="Default">
    <w:name w:val="Default"/>
    <w:rsid w:val="00B22A65"/>
    <w:pPr>
      <w:autoSpaceDE w:val="0"/>
      <w:autoSpaceDN w:val="0"/>
      <w:adjustRightInd w:val="0"/>
    </w:pPr>
    <w:rPr>
      <w:rFonts w:ascii="Tahoma" w:hAnsi="Tahoma" w:cs="Tahoma"/>
      <w:color w:val="000000"/>
      <w:sz w:val="24"/>
      <w:szCs w:val="24"/>
    </w:rPr>
  </w:style>
  <w:style w:type="character" w:customStyle="1" w:styleId="txt08gr3">
    <w:name w:val="txt08gr3"/>
    <w:basedOn w:val="Fuentedeprrafopredeter"/>
    <w:rsid w:val="00B15A80"/>
  </w:style>
  <w:style w:type="character" w:customStyle="1" w:styleId="txt07gr3">
    <w:name w:val="txt07gr3"/>
    <w:basedOn w:val="Fuentedeprrafopredeter"/>
    <w:rsid w:val="00B15A80"/>
  </w:style>
  <w:style w:type="character" w:styleId="Textodelmarcadordeposicin">
    <w:name w:val="Placeholder Text"/>
    <w:basedOn w:val="Fuentedeprrafopredeter"/>
    <w:uiPriority w:val="99"/>
    <w:semiHidden/>
    <w:rsid w:val="00DD69E9"/>
    <w:rPr>
      <w:color w:val="808080"/>
    </w:rPr>
  </w:style>
  <w:style w:type="table" w:customStyle="1" w:styleId="Tablaconcuadrcula6concolores-nfasis41">
    <w:name w:val="Tabla con cuadrícula 6 con colores - Énfasis 41"/>
    <w:basedOn w:val="Tablanormal"/>
    <w:uiPriority w:val="51"/>
    <w:rsid w:val="00DD69E9"/>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Grid">
    <w:name w:val="TableGrid"/>
    <w:rsid w:val="007A48A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8391">
      <w:bodyDiv w:val="1"/>
      <w:marLeft w:val="0"/>
      <w:marRight w:val="0"/>
      <w:marTop w:val="0"/>
      <w:marBottom w:val="0"/>
      <w:divBdr>
        <w:top w:val="none" w:sz="0" w:space="0" w:color="auto"/>
        <w:left w:val="none" w:sz="0" w:space="0" w:color="auto"/>
        <w:bottom w:val="none" w:sz="0" w:space="0" w:color="auto"/>
        <w:right w:val="none" w:sz="0" w:space="0" w:color="auto"/>
      </w:divBdr>
    </w:div>
    <w:div w:id="117912906">
      <w:bodyDiv w:val="1"/>
      <w:marLeft w:val="0"/>
      <w:marRight w:val="0"/>
      <w:marTop w:val="0"/>
      <w:marBottom w:val="0"/>
      <w:divBdr>
        <w:top w:val="none" w:sz="0" w:space="0" w:color="auto"/>
        <w:left w:val="none" w:sz="0" w:space="0" w:color="auto"/>
        <w:bottom w:val="none" w:sz="0" w:space="0" w:color="auto"/>
        <w:right w:val="none" w:sz="0" w:space="0" w:color="auto"/>
      </w:divBdr>
    </w:div>
    <w:div w:id="130558098">
      <w:bodyDiv w:val="1"/>
      <w:marLeft w:val="0"/>
      <w:marRight w:val="0"/>
      <w:marTop w:val="0"/>
      <w:marBottom w:val="0"/>
      <w:divBdr>
        <w:top w:val="none" w:sz="0" w:space="0" w:color="auto"/>
        <w:left w:val="none" w:sz="0" w:space="0" w:color="auto"/>
        <w:bottom w:val="none" w:sz="0" w:space="0" w:color="auto"/>
        <w:right w:val="none" w:sz="0" w:space="0" w:color="auto"/>
      </w:divBdr>
    </w:div>
    <w:div w:id="200899320">
      <w:bodyDiv w:val="1"/>
      <w:marLeft w:val="0"/>
      <w:marRight w:val="0"/>
      <w:marTop w:val="0"/>
      <w:marBottom w:val="0"/>
      <w:divBdr>
        <w:top w:val="none" w:sz="0" w:space="0" w:color="auto"/>
        <w:left w:val="none" w:sz="0" w:space="0" w:color="auto"/>
        <w:bottom w:val="none" w:sz="0" w:space="0" w:color="auto"/>
        <w:right w:val="none" w:sz="0" w:space="0" w:color="auto"/>
      </w:divBdr>
    </w:div>
    <w:div w:id="263194326">
      <w:bodyDiv w:val="1"/>
      <w:marLeft w:val="0"/>
      <w:marRight w:val="0"/>
      <w:marTop w:val="0"/>
      <w:marBottom w:val="0"/>
      <w:divBdr>
        <w:top w:val="none" w:sz="0" w:space="0" w:color="auto"/>
        <w:left w:val="none" w:sz="0" w:space="0" w:color="auto"/>
        <w:bottom w:val="none" w:sz="0" w:space="0" w:color="auto"/>
        <w:right w:val="none" w:sz="0" w:space="0" w:color="auto"/>
      </w:divBdr>
    </w:div>
    <w:div w:id="411850656">
      <w:bodyDiv w:val="1"/>
      <w:marLeft w:val="0"/>
      <w:marRight w:val="0"/>
      <w:marTop w:val="0"/>
      <w:marBottom w:val="0"/>
      <w:divBdr>
        <w:top w:val="none" w:sz="0" w:space="0" w:color="auto"/>
        <w:left w:val="none" w:sz="0" w:space="0" w:color="auto"/>
        <w:bottom w:val="none" w:sz="0" w:space="0" w:color="auto"/>
        <w:right w:val="none" w:sz="0" w:space="0" w:color="auto"/>
      </w:divBdr>
    </w:div>
    <w:div w:id="563224742">
      <w:bodyDiv w:val="1"/>
      <w:marLeft w:val="0"/>
      <w:marRight w:val="0"/>
      <w:marTop w:val="0"/>
      <w:marBottom w:val="0"/>
      <w:divBdr>
        <w:top w:val="none" w:sz="0" w:space="0" w:color="auto"/>
        <w:left w:val="none" w:sz="0" w:space="0" w:color="auto"/>
        <w:bottom w:val="none" w:sz="0" w:space="0" w:color="auto"/>
        <w:right w:val="none" w:sz="0" w:space="0" w:color="auto"/>
      </w:divBdr>
    </w:div>
    <w:div w:id="591014974">
      <w:bodyDiv w:val="1"/>
      <w:marLeft w:val="0"/>
      <w:marRight w:val="0"/>
      <w:marTop w:val="0"/>
      <w:marBottom w:val="0"/>
      <w:divBdr>
        <w:top w:val="none" w:sz="0" w:space="0" w:color="auto"/>
        <w:left w:val="none" w:sz="0" w:space="0" w:color="auto"/>
        <w:bottom w:val="none" w:sz="0" w:space="0" w:color="auto"/>
        <w:right w:val="none" w:sz="0" w:space="0" w:color="auto"/>
      </w:divBdr>
    </w:div>
    <w:div w:id="636574192">
      <w:bodyDiv w:val="1"/>
      <w:marLeft w:val="0"/>
      <w:marRight w:val="0"/>
      <w:marTop w:val="0"/>
      <w:marBottom w:val="0"/>
      <w:divBdr>
        <w:top w:val="none" w:sz="0" w:space="0" w:color="auto"/>
        <w:left w:val="none" w:sz="0" w:space="0" w:color="auto"/>
        <w:bottom w:val="none" w:sz="0" w:space="0" w:color="auto"/>
        <w:right w:val="none" w:sz="0" w:space="0" w:color="auto"/>
      </w:divBdr>
    </w:div>
    <w:div w:id="666402040">
      <w:bodyDiv w:val="1"/>
      <w:marLeft w:val="0"/>
      <w:marRight w:val="0"/>
      <w:marTop w:val="0"/>
      <w:marBottom w:val="0"/>
      <w:divBdr>
        <w:top w:val="none" w:sz="0" w:space="0" w:color="auto"/>
        <w:left w:val="none" w:sz="0" w:space="0" w:color="auto"/>
        <w:bottom w:val="none" w:sz="0" w:space="0" w:color="auto"/>
        <w:right w:val="none" w:sz="0" w:space="0" w:color="auto"/>
      </w:divBdr>
    </w:div>
    <w:div w:id="684359417">
      <w:bodyDiv w:val="1"/>
      <w:marLeft w:val="0"/>
      <w:marRight w:val="0"/>
      <w:marTop w:val="0"/>
      <w:marBottom w:val="0"/>
      <w:divBdr>
        <w:top w:val="none" w:sz="0" w:space="0" w:color="auto"/>
        <w:left w:val="none" w:sz="0" w:space="0" w:color="auto"/>
        <w:bottom w:val="none" w:sz="0" w:space="0" w:color="auto"/>
        <w:right w:val="none" w:sz="0" w:space="0" w:color="auto"/>
      </w:divBdr>
    </w:div>
    <w:div w:id="698820542">
      <w:bodyDiv w:val="1"/>
      <w:marLeft w:val="0"/>
      <w:marRight w:val="0"/>
      <w:marTop w:val="0"/>
      <w:marBottom w:val="0"/>
      <w:divBdr>
        <w:top w:val="none" w:sz="0" w:space="0" w:color="auto"/>
        <w:left w:val="none" w:sz="0" w:space="0" w:color="auto"/>
        <w:bottom w:val="none" w:sz="0" w:space="0" w:color="auto"/>
        <w:right w:val="none" w:sz="0" w:space="0" w:color="auto"/>
      </w:divBdr>
    </w:div>
    <w:div w:id="746536512">
      <w:bodyDiv w:val="1"/>
      <w:marLeft w:val="0"/>
      <w:marRight w:val="0"/>
      <w:marTop w:val="0"/>
      <w:marBottom w:val="0"/>
      <w:divBdr>
        <w:top w:val="none" w:sz="0" w:space="0" w:color="auto"/>
        <w:left w:val="none" w:sz="0" w:space="0" w:color="auto"/>
        <w:bottom w:val="none" w:sz="0" w:space="0" w:color="auto"/>
        <w:right w:val="none" w:sz="0" w:space="0" w:color="auto"/>
      </w:divBdr>
    </w:div>
    <w:div w:id="1013338811">
      <w:bodyDiv w:val="1"/>
      <w:marLeft w:val="0"/>
      <w:marRight w:val="0"/>
      <w:marTop w:val="0"/>
      <w:marBottom w:val="0"/>
      <w:divBdr>
        <w:top w:val="none" w:sz="0" w:space="0" w:color="auto"/>
        <w:left w:val="none" w:sz="0" w:space="0" w:color="auto"/>
        <w:bottom w:val="none" w:sz="0" w:space="0" w:color="auto"/>
        <w:right w:val="none" w:sz="0" w:space="0" w:color="auto"/>
      </w:divBdr>
    </w:div>
    <w:div w:id="1075661525">
      <w:bodyDiv w:val="1"/>
      <w:marLeft w:val="0"/>
      <w:marRight w:val="0"/>
      <w:marTop w:val="0"/>
      <w:marBottom w:val="0"/>
      <w:divBdr>
        <w:top w:val="none" w:sz="0" w:space="0" w:color="auto"/>
        <w:left w:val="none" w:sz="0" w:space="0" w:color="auto"/>
        <w:bottom w:val="none" w:sz="0" w:space="0" w:color="auto"/>
        <w:right w:val="none" w:sz="0" w:space="0" w:color="auto"/>
      </w:divBdr>
    </w:div>
    <w:div w:id="1175222001">
      <w:bodyDiv w:val="1"/>
      <w:marLeft w:val="0"/>
      <w:marRight w:val="0"/>
      <w:marTop w:val="0"/>
      <w:marBottom w:val="0"/>
      <w:divBdr>
        <w:top w:val="none" w:sz="0" w:space="0" w:color="auto"/>
        <w:left w:val="none" w:sz="0" w:space="0" w:color="auto"/>
        <w:bottom w:val="none" w:sz="0" w:space="0" w:color="auto"/>
        <w:right w:val="none" w:sz="0" w:space="0" w:color="auto"/>
      </w:divBdr>
    </w:div>
    <w:div w:id="1191919854">
      <w:bodyDiv w:val="1"/>
      <w:marLeft w:val="0"/>
      <w:marRight w:val="0"/>
      <w:marTop w:val="0"/>
      <w:marBottom w:val="0"/>
      <w:divBdr>
        <w:top w:val="none" w:sz="0" w:space="0" w:color="auto"/>
        <w:left w:val="none" w:sz="0" w:space="0" w:color="auto"/>
        <w:bottom w:val="none" w:sz="0" w:space="0" w:color="auto"/>
        <w:right w:val="none" w:sz="0" w:space="0" w:color="auto"/>
      </w:divBdr>
    </w:div>
    <w:div w:id="1390032402">
      <w:bodyDiv w:val="1"/>
      <w:marLeft w:val="0"/>
      <w:marRight w:val="0"/>
      <w:marTop w:val="0"/>
      <w:marBottom w:val="0"/>
      <w:divBdr>
        <w:top w:val="none" w:sz="0" w:space="0" w:color="auto"/>
        <w:left w:val="none" w:sz="0" w:space="0" w:color="auto"/>
        <w:bottom w:val="none" w:sz="0" w:space="0" w:color="auto"/>
        <w:right w:val="none" w:sz="0" w:space="0" w:color="auto"/>
      </w:divBdr>
    </w:div>
    <w:div w:id="1390495680">
      <w:bodyDiv w:val="1"/>
      <w:marLeft w:val="0"/>
      <w:marRight w:val="0"/>
      <w:marTop w:val="0"/>
      <w:marBottom w:val="0"/>
      <w:divBdr>
        <w:top w:val="none" w:sz="0" w:space="0" w:color="auto"/>
        <w:left w:val="none" w:sz="0" w:space="0" w:color="auto"/>
        <w:bottom w:val="none" w:sz="0" w:space="0" w:color="auto"/>
        <w:right w:val="none" w:sz="0" w:space="0" w:color="auto"/>
      </w:divBdr>
    </w:div>
    <w:div w:id="1407605521">
      <w:bodyDiv w:val="1"/>
      <w:marLeft w:val="0"/>
      <w:marRight w:val="0"/>
      <w:marTop w:val="0"/>
      <w:marBottom w:val="0"/>
      <w:divBdr>
        <w:top w:val="none" w:sz="0" w:space="0" w:color="auto"/>
        <w:left w:val="none" w:sz="0" w:space="0" w:color="auto"/>
        <w:bottom w:val="none" w:sz="0" w:space="0" w:color="auto"/>
        <w:right w:val="none" w:sz="0" w:space="0" w:color="auto"/>
      </w:divBdr>
    </w:div>
    <w:div w:id="1474907539">
      <w:bodyDiv w:val="1"/>
      <w:marLeft w:val="0"/>
      <w:marRight w:val="0"/>
      <w:marTop w:val="0"/>
      <w:marBottom w:val="0"/>
      <w:divBdr>
        <w:top w:val="none" w:sz="0" w:space="0" w:color="auto"/>
        <w:left w:val="none" w:sz="0" w:space="0" w:color="auto"/>
        <w:bottom w:val="none" w:sz="0" w:space="0" w:color="auto"/>
        <w:right w:val="none" w:sz="0" w:space="0" w:color="auto"/>
      </w:divBdr>
    </w:div>
    <w:div w:id="1508595255">
      <w:bodyDiv w:val="1"/>
      <w:marLeft w:val="0"/>
      <w:marRight w:val="0"/>
      <w:marTop w:val="0"/>
      <w:marBottom w:val="0"/>
      <w:divBdr>
        <w:top w:val="none" w:sz="0" w:space="0" w:color="auto"/>
        <w:left w:val="none" w:sz="0" w:space="0" w:color="auto"/>
        <w:bottom w:val="none" w:sz="0" w:space="0" w:color="auto"/>
        <w:right w:val="none" w:sz="0" w:space="0" w:color="auto"/>
      </w:divBdr>
    </w:div>
    <w:div w:id="1546983809">
      <w:bodyDiv w:val="1"/>
      <w:marLeft w:val="0"/>
      <w:marRight w:val="0"/>
      <w:marTop w:val="0"/>
      <w:marBottom w:val="0"/>
      <w:divBdr>
        <w:top w:val="none" w:sz="0" w:space="0" w:color="auto"/>
        <w:left w:val="none" w:sz="0" w:space="0" w:color="auto"/>
        <w:bottom w:val="none" w:sz="0" w:space="0" w:color="auto"/>
        <w:right w:val="none" w:sz="0" w:space="0" w:color="auto"/>
      </w:divBdr>
    </w:div>
    <w:div w:id="1643582534">
      <w:bodyDiv w:val="1"/>
      <w:marLeft w:val="0"/>
      <w:marRight w:val="0"/>
      <w:marTop w:val="0"/>
      <w:marBottom w:val="0"/>
      <w:divBdr>
        <w:top w:val="none" w:sz="0" w:space="0" w:color="auto"/>
        <w:left w:val="none" w:sz="0" w:space="0" w:color="auto"/>
        <w:bottom w:val="none" w:sz="0" w:space="0" w:color="auto"/>
        <w:right w:val="none" w:sz="0" w:space="0" w:color="auto"/>
      </w:divBdr>
    </w:div>
    <w:div w:id="1670710725">
      <w:bodyDiv w:val="1"/>
      <w:marLeft w:val="0"/>
      <w:marRight w:val="0"/>
      <w:marTop w:val="0"/>
      <w:marBottom w:val="0"/>
      <w:divBdr>
        <w:top w:val="none" w:sz="0" w:space="0" w:color="auto"/>
        <w:left w:val="none" w:sz="0" w:space="0" w:color="auto"/>
        <w:bottom w:val="none" w:sz="0" w:space="0" w:color="auto"/>
        <w:right w:val="none" w:sz="0" w:space="0" w:color="auto"/>
      </w:divBdr>
    </w:div>
    <w:div w:id="1725836540">
      <w:bodyDiv w:val="1"/>
      <w:marLeft w:val="0"/>
      <w:marRight w:val="0"/>
      <w:marTop w:val="0"/>
      <w:marBottom w:val="0"/>
      <w:divBdr>
        <w:top w:val="none" w:sz="0" w:space="0" w:color="auto"/>
        <w:left w:val="none" w:sz="0" w:space="0" w:color="auto"/>
        <w:bottom w:val="none" w:sz="0" w:space="0" w:color="auto"/>
        <w:right w:val="none" w:sz="0" w:space="0" w:color="auto"/>
      </w:divBdr>
    </w:div>
    <w:div w:id="1725982022">
      <w:bodyDiv w:val="1"/>
      <w:marLeft w:val="0"/>
      <w:marRight w:val="0"/>
      <w:marTop w:val="0"/>
      <w:marBottom w:val="0"/>
      <w:divBdr>
        <w:top w:val="none" w:sz="0" w:space="0" w:color="auto"/>
        <w:left w:val="none" w:sz="0" w:space="0" w:color="auto"/>
        <w:bottom w:val="none" w:sz="0" w:space="0" w:color="auto"/>
        <w:right w:val="none" w:sz="0" w:space="0" w:color="auto"/>
      </w:divBdr>
    </w:div>
    <w:div w:id="1904758477">
      <w:bodyDiv w:val="1"/>
      <w:marLeft w:val="0"/>
      <w:marRight w:val="0"/>
      <w:marTop w:val="0"/>
      <w:marBottom w:val="0"/>
      <w:divBdr>
        <w:top w:val="none" w:sz="0" w:space="0" w:color="auto"/>
        <w:left w:val="none" w:sz="0" w:space="0" w:color="auto"/>
        <w:bottom w:val="none" w:sz="0" w:space="0" w:color="auto"/>
        <w:right w:val="none" w:sz="0" w:space="0" w:color="auto"/>
      </w:divBdr>
    </w:div>
    <w:div w:id="1947614037">
      <w:bodyDiv w:val="1"/>
      <w:marLeft w:val="0"/>
      <w:marRight w:val="0"/>
      <w:marTop w:val="0"/>
      <w:marBottom w:val="0"/>
      <w:divBdr>
        <w:top w:val="none" w:sz="0" w:space="0" w:color="auto"/>
        <w:left w:val="none" w:sz="0" w:space="0" w:color="auto"/>
        <w:bottom w:val="none" w:sz="0" w:space="0" w:color="auto"/>
        <w:right w:val="none" w:sz="0" w:space="0" w:color="auto"/>
      </w:divBdr>
    </w:div>
    <w:div w:id="1949506438">
      <w:bodyDiv w:val="1"/>
      <w:marLeft w:val="0"/>
      <w:marRight w:val="0"/>
      <w:marTop w:val="0"/>
      <w:marBottom w:val="0"/>
      <w:divBdr>
        <w:top w:val="none" w:sz="0" w:space="0" w:color="auto"/>
        <w:left w:val="none" w:sz="0" w:space="0" w:color="auto"/>
        <w:bottom w:val="none" w:sz="0" w:space="0" w:color="auto"/>
        <w:right w:val="none" w:sz="0" w:space="0" w:color="auto"/>
      </w:divBdr>
    </w:div>
    <w:div w:id="1995374611">
      <w:bodyDiv w:val="1"/>
      <w:marLeft w:val="0"/>
      <w:marRight w:val="0"/>
      <w:marTop w:val="0"/>
      <w:marBottom w:val="0"/>
      <w:divBdr>
        <w:top w:val="none" w:sz="0" w:space="0" w:color="auto"/>
        <w:left w:val="none" w:sz="0" w:space="0" w:color="auto"/>
        <w:bottom w:val="none" w:sz="0" w:space="0" w:color="auto"/>
        <w:right w:val="none" w:sz="0" w:space="0" w:color="auto"/>
      </w:divBdr>
    </w:div>
    <w:div w:id="2094887798">
      <w:bodyDiv w:val="1"/>
      <w:marLeft w:val="0"/>
      <w:marRight w:val="0"/>
      <w:marTop w:val="0"/>
      <w:marBottom w:val="0"/>
      <w:divBdr>
        <w:top w:val="none" w:sz="0" w:space="0" w:color="auto"/>
        <w:left w:val="none" w:sz="0" w:space="0" w:color="auto"/>
        <w:bottom w:val="none" w:sz="0" w:space="0" w:color="auto"/>
        <w:right w:val="none" w:sz="0" w:space="0" w:color="auto"/>
      </w:divBdr>
    </w:div>
    <w:div w:id="2125270814">
      <w:bodyDiv w:val="1"/>
      <w:marLeft w:val="0"/>
      <w:marRight w:val="0"/>
      <w:marTop w:val="0"/>
      <w:marBottom w:val="0"/>
      <w:divBdr>
        <w:top w:val="none" w:sz="0" w:space="0" w:color="auto"/>
        <w:left w:val="none" w:sz="0" w:space="0" w:color="auto"/>
        <w:bottom w:val="none" w:sz="0" w:space="0" w:color="auto"/>
        <w:right w:val="none" w:sz="0" w:space="0" w:color="auto"/>
      </w:divBdr>
    </w:div>
    <w:div w:id="213813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e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778</Words>
  <Characters>4684</Characters>
  <Application>Microsoft Office Word</Application>
  <DocSecurity>0</DocSecurity>
  <Lines>39</Lines>
  <Paragraphs>10</Paragraphs>
  <ScaleCrop>false</ScaleCrop>
  <HeadingPairs>
    <vt:vector size="2" baseType="variant">
      <vt:variant>
        <vt:lpstr>Título</vt:lpstr>
      </vt:variant>
      <vt:variant>
        <vt:i4>1</vt:i4>
      </vt:variant>
    </vt:vector>
  </HeadingPairs>
  <TitlesOfParts>
    <vt:vector size="1" baseType="lpstr">
      <vt:lpstr>Fecha:		31 de enero de 1997</vt:lpstr>
    </vt:vector>
  </TitlesOfParts>
  <Company>HOSPITAL DE MOSTOLES</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31 de enero de 1997</dc:title>
  <dc:creator>xxxxxxxxxxxxxxxxxxxxx</dc:creator>
  <cp:lastModifiedBy>Ayto Villamanta</cp:lastModifiedBy>
  <cp:revision>2</cp:revision>
  <cp:lastPrinted>2021-12-01T11:01:00Z</cp:lastPrinted>
  <dcterms:created xsi:type="dcterms:W3CDTF">2023-12-18T08:03:00Z</dcterms:created>
  <dcterms:modified xsi:type="dcterms:W3CDTF">2023-12-18T08:03:00Z</dcterms:modified>
</cp:coreProperties>
</file>